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3C2" w:rsidRDefault="00445765" w:rsidP="00C15BE7">
      <w:pPr>
        <w:spacing w:after="0" w:line="240" w:lineRule="auto"/>
        <w:jc w:val="center"/>
        <w:rPr>
          <w:b/>
        </w:rPr>
      </w:pPr>
      <w:r>
        <w:rPr>
          <w:b/>
        </w:rPr>
        <w:t xml:space="preserve">PROPUESTA OBSERVATORIO DE BARRIOS SUSTENTABLES: </w:t>
      </w:r>
    </w:p>
    <w:p w:rsidR="00445765" w:rsidRDefault="00445765" w:rsidP="00C15BE7">
      <w:pPr>
        <w:spacing w:after="0" w:line="240" w:lineRule="auto"/>
        <w:jc w:val="center"/>
        <w:rPr>
          <w:b/>
        </w:rPr>
      </w:pPr>
      <w:r>
        <w:rPr>
          <w:b/>
        </w:rPr>
        <w:t>ORGANIZACIÓN - GOVERNANCE</w:t>
      </w:r>
    </w:p>
    <w:p w:rsidR="00445765" w:rsidRDefault="00445765" w:rsidP="00C15BE7">
      <w:pPr>
        <w:spacing w:after="0" w:line="240" w:lineRule="auto"/>
        <w:jc w:val="both"/>
        <w:rPr>
          <w:b/>
        </w:rPr>
      </w:pPr>
    </w:p>
    <w:p w:rsidR="00445765" w:rsidRPr="00445765" w:rsidRDefault="00445765" w:rsidP="00C15BE7">
      <w:pPr>
        <w:spacing w:after="0" w:line="240" w:lineRule="auto"/>
        <w:jc w:val="both"/>
      </w:pPr>
      <w:r w:rsidRPr="00445765">
        <w:rPr>
          <w:b/>
        </w:rPr>
        <w:t>Fecha:</w:t>
      </w:r>
      <w:r w:rsidRPr="00445765">
        <w:t xml:space="preserve"> 04-02-2016</w:t>
      </w:r>
    </w:p>
    <w:p w:rsidR="00445765" w:rsidRDefault="00445765" w:rsidP="00C15BE7">
      <w:pPr>
        <w:spacing w:after="0" w:line="240" w:lineRule="auto"/>
        <w:jc w:val="both"/>
      </w:pPr>
      <w:r w:rsidRPr="00445765">
        <w:rPr>
          <w:b/>
        </w:rPr>
        <w:t>Participantes:</w:t>
      </w:r>
      <w:r w:rsidRPr="00445765">
        <w:t xml:space="preserve"> Trinidad Vidal (MINVU), Martín Solar (MINVU), Stefan Steiniger (CEDEUS) y Camila Astraín (FSCM)</w:t>
      </w:r>
    </w:p>
    <w:p w:rsidR="00445765" w:rsidRPr="00445765" w:rsidRDefault="00445765" w:rsidP="00C15BE7">
      <w:pPr>
        <w:spacing w:after="0" w:line="240" w:lineRule="auto"/>
        <w:jc w:val="both"/>
      </w:pPr>
      <w:r w:rsidRPr="00445765">
        <w:rPr>
          <w:b/>
        </w:rPr>
        <w:t>Lugar:</w:t>
      </w:r>
      <w:r>
        <w:t xml:space="preserve"> Ministerio de Vivienda y Urbanismo </w:t>
      </w:r>
    </w:p>
    <w:p w:rsidR="00445765" w:rsidRDefault="00445765" w:rsidP="00C15BE7">
      <w:pPr>
        <w:spacing w:after="0" w:line="240" w:lineRule="auto"/>
        <w:jc w:val="both"/>
        <w:rPr>
          <w:b/>
        </w:rPr>
      </w:pPr>
    </w:p>
    <w:p w:rsidR="00343AA1" w:rsidRDefault="00343AA1" w:rsidP="00C15BE7">
      <w:pPr>
        <w:spacing w:after="0" w:line="240" w:lineRule="auto"/>
        <w:jc w:val="both"/>
      </w:pPr>
      <w:r w:rsidRPr="00343AA1">
        <w:t xml:space="preserve">Se defines las siguientes metas organizacionales: </w:t>
      </w:r>
    </w:p>
    <w:p w:rsidR="00343AA1" w:rsidRDefault="00343AA1" w:rsidP="00C15BE7">
      <w:pPr>
        <w:spacing w:after="0" w:line="240" w:lineRule="auto"/>
        <w:jc w:val="both"/>
      </w:pPr>
    </w:p>
    <w:p w:rsidR="00E82626" w:rsidRDefault="007B4F88" w:rsidP="00C15BE7">
      <w:pPr>
        <w:spacing w:after="0" w:line="240" w:lineRule="auto"/>
        <w:jc w:val="both"/>
        <w:rPr>
          <w:b/>
        </w:rPr>
      </w:pPr>
      <w:r w:rsidRPr="00023F4F">
        <w:rPr>
          <w:b/>
        </w:rPr>
        <w:t xml:space="preserve">Meta </w:t>
      </w:r>
      <w:r w:rsidR="00343AA1">
        <w:rPr>
          <w:b/>
        </w:rPr>
        <w:t xml:space="preserve">fines </w:t>
      </w:r>
      <w:r w:rsidRPr="00023F4F">
        <w:rPr>
          <w:b/>
        </w:rPr>
        <w:t>2016:</w:t>
      </w:r>
    </w:p>
    <w:p w:rsidR="00C87659" w:rsidRDefault="00C87659" w:rsidP="00C15BE7">
      <w:pPr>
        <w:spacing w:after="0" w:line="240" w:lineRule="auto"/>
        <w:jc w:val="both"/>
        <w:rPr>
          <w:b/>
        </w:rPr>
      </w:pPr>
    </w:p>
    <w:p w:rsidR="00343AA1" w:rsidRDefault="004602D6" w:rsidP="00C15BE7">
      <w:pPr>
        <w:spacing w:after="0" w:line="240" w:lineRule="auto"/>
        <w:jc w:val="both"/>
        <w:rPr>
          <w:b/>
        </w:rPr>
      </w:pPr>
      <w:r>
        <w:rPr>
          <w:b/>
          <w:noProof/>
          <w:lang w:eastAsia="es-CL"/>
        </w:rPr>
        <mc:AlternateContent>
          <mc:Choice Requires="wps">
            <w:drawing>
              <wp:anchor distT="0" distB="0" distL="114300" distR="114300" simplePos="0" relativeHeight="251659264" behindDoc="0" locked="0" layoutInCell="1" allowOverlap="1" wp14:anchorId="060831C3" wp14:editId="0369BFC3">
                <wp:simplePos x="0" y="0"/>
                <wp:positionH relativeFrom="column">
                  <wp:posOffset>1853070</wp:posOffset>
                </wp:positionH>
                <wp:positionV relativeFrom="paragraph">
                  <wp:posOffset>15116</wp:posOffset>
                </wp:positionV>
                <wp:extent cx="2054431" cy="546265"/>
                <wp:effectExtent l="0" t="0" r="3175" b="6350"/>
                <wp:wrapNone/>
                <wp:docPr id="2" name="2 Rectángulo"/>
                <wp:cNvGraphicFramePr/>
                <a:graphic xmlns:a="http://schemas.openxmlformats.org/drawingml/2006/main">
                  <a:graphicData uri="http://schemas.microsoft.com/office/word/2010/wordprocessingShape">
                    <wps:wsp>
                      <wps:cNvSpPr/>
                      <wps:spPr>
                        <a:xfrm>
                          <a:off x="0" y="0"/>
                          <a:ext cx="2054431" cy="54626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2D6" w:rsidRPr="004602D6" w:rsidRDefault="004602D6" w:rsidP="004602D6">
                            <w:pPr>
                              <w:spacing w:after="0" w:line="240" w:lineRule="auto"/>
                              <w:jc w:val="center"/>
                              <w:rPr>
                                <w:b/>
                                <w:sz w:val="24"/>
                              </w:rPr>
                            </w:pPr>
                            <w:r w:rsidRPr="004602D6">
                              <w:rPr>
                                <w:b/>
                                <w:sz w:val="24"/>
                              </w:rPr>
                              <w:t>Directorio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 Rectángulo" o:spid="_x0000_s1026" style="position:absolute;left:0;text-align:left;margin-left:145.9pt;margin-top:1.2pt;width:161.75pt;height: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" fillcolor="#1f497d [3215]" stroked="f" strokeweight="2pt">
                <v:textbox>
                  <w:txbxContent>
                    <w:p w:rsidR="004602D6" w:rsidRPr="004602D6" w:rsidRDefault="004602D6" w:rsidP="004602D6">
                      <w:pPr>
                        <w:spacing w:after="0" w:line="240" w:lineRule="auto"/>
                        <w:jc w:val="center"/>
                        <w:rPr>
                          <w:b/>
                          <w:sz w:val="24"/>
                        </w:rPr>
                      </w:pPr>
                      <w:r w:rsidRPr="004602D6">
                        <w:rPr>
                          <w:b/>
                          <w:sz w:val="24"/>
                        </w:rPr>
                        <w:t>Directorio</w:t>
                      </w:r>
                    </w:p>
                  </w:txbxContent>
                </v:textbox>
              </v:rect>
            </w:pict>
          </mc:Fallback>
        </mc:AlternateContent>
      </w:r>
    </w:p>
    <w:p w:rsidR="00343AA1" w:rsidRDefault="00343AA1" w:rsidP="00C15BE7">
      <w:pPr>
        <w:spacing w:after="0" w:line="240" w:lineRule="auto"/>
        <w:jc w:val="both"/>
        <w:rPr>
          <w:b/>
        </w:rPr>
      </w:pPr>
    </w:p>
    <w:p w:rsidR="00343AA1" w:rsidRDefault="001C53C2" w:rsidP="00C15BE7">
      <w:pPr>
        <w:spacing w:after="0" w:line="240" w:lineRule="auto"/>
        <w:jc w:val="both"/>
        <w:rPr>
          <w:b/>
        </w:rPr>
      </w:pPr>
      <w:r>
        <w:rPr>
          <w:b/>
          <w:noProof/>
          <w:lang w:eastAsia="es-CL"/>
        </w:rPr>
        <mc:AlternateContent>
          <mc:Choice Requires="wps">
            <w:drawing>
              <wp:anchor distT="0" distB="0" distL="114300" distR="114300" simplePos="0" relativeHeight="251658239" behindDoc="1" locked="0" layoutInCell="1" allowOverlap="1" wp14:anchorId="0AEE5EFB" wp14:editId="75BE6D11">
                <wp:simplePos x="0" y="0"/>
                <wp:positionH relativeFrom="column">
                  <wp:posOffset>2862473</wp:posOffset>
                </wp:positionH>
                <wp:positionV relativeFrom="paragraph">
                  <wp:posOffset>144574</wp:posOffset>
                </wp:positionV>
                <wp:extent cx="0" cy="1555502"/>
                <wp:effectExtent l="0" t="0" r="19050" b="26035"/>
                <wp:wrapNone/>
                <wp:docPr id="10" name="10 Conector recto"/>
                <wp:cNvGraphicFramePr/>
                <a:graphic xmlns:a="http://schemas.openxmlformats.org/drawingml/2006/main">
                  <a:graphicData uri="http://schemas.microsoft.com/office/word/2010/wordprocessingShape">
                    <wps:wsp>
                      <wps:cNvCnPr/>
                      <wps:spPr>
                        <a:xfrm>
                          <a:off x="0" y="0"/>
                          <a:ext cx="0" cy="1555502"/>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0 Conector recto"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pt,11.4pt" to="225.4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" strokecolor="#4579b8 [3044]" strokeweight="1.5pt"/>
            </w:pict>
          </mc:Fallback>
        </mc:AlternateContent>
      </w:r>
    </w:p>
    <w:p w:rsidR="00343AA1" w:rsidRDefault="00343AA1" w:rsidP="00C15BE7">
      <w:pPr>
        <w:spacing w:after="0" w:line="240" w:lineRule="auto"/>
        <w:jc w:val="both"/>
        <w:rPr>
          <w:b/>
        </w:rPr>
      </w:pPr>
    </w:p>
    <w:p w:rsidR="00343AA1" w:rsidRDefault="001C53C2" w:rsidP="00C15BE7">
      <w:pPr>
        <w:spacing w:after="0" w:line="240" w:lineRule="auto"/>
        <w:jc w:val="both"/>
        <w:rPr>
          <w:b/>
        </w:rPr>
      </w:pPr>
      <w:r>
        <w:rPr>
          <w:b/>
          <w:noProof/>
          <w:lang w:eastAsia="es-CL"/>
        </w:rPr>
        <mc:AlternateContent>
          <mc:Choice Requires="wps">
            <w:drawing>
              <wp:anchor distT="0" distB="0" distL="114300" distR="114300" simplePos="0" relativeHeight="251661312" behindDoc="0" locked="0" layoutInCell="1" allowOverlap="1" wp14:anchorId="256B139F" wp14:editId="17DC8A90">
                <wp:simplePos x="0" y="0"/>
                <wp:positionH relativeFrom="column">
                  <wp:posOffset>1849755</wp:posOffset>
                </wp:positionH>
                <wp:positionV relativeFrom="paragraph">
                  <wp:posOffset>63055</wp:posOffset>
                </wp:positionV>
                <wp:extent cx="2054225" cy="546100"/>
                <wp:effectExtent l="0" t="0" r="3175" b="6350"/>
                <wp:wrapNone/>
                <wp:docPr id="3" name="3 Rectángulo"/>
                <wp:cNvGraphicFramePr/>
                <a:graphic xmlns:a="http://schemas.openxmlformats.org/drawingml/2006/main">
                  <a:graphicData uri="http://schemas.microsoft.com/office/word/2010/wordprocessingShape">
                    <wps:wsp>
                      <wps:cNvSpPr/>
                      <wps:spPr>
                        <a:xfrm>
                          <a:off x="0" y="0"/>
                          <a:ext cx="2054225" cy="5461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2D6" w:rsidRPr="004602D6" w:rsidRDefault="004602D6" w:rsidP="004602D6">
                            <w:pPr>
                              <w:spacing w:after="0" w:line="240" w:lineRule="auto"/>
                              <w:jc w:val="center"/>
                              <w:rPr>
                                <w:b/>
                                <w:sz w:val="24"/>
                              </w:rPr>
                            </w:pPr>
                            <w:r>
                              <w:rPr>
                                <w:b/>
                                <w:sz w:val="24"/>
                              </w:rPr>
                              <w:t>Director ejecutivo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3 Rectángulo" o:spid="_x0000_s1027" style="position:absolute;left:0;text-align:left;margin-left:145.65pt;margin-top:4.95pt;width:161.75pt;height:4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" fillcolor="#c0504d [3205]" stroked="f" strokeweight="2pt">
                <v:textbox>
                  <w:txbxContent>
                    <w:p w:rsidR="004602D6" w:rsidRPr="004602D6" w:rsidRDefault="004602D6" w:rsidP="004602D6">
                      <w:pPr>
                        <w:spacing w:after="0" w:line="240" w:lineRule="auto"/>
                        <w:jc w:val="center"/>
                        <w:rPr>
                          <w:b/>
                          <w:sz w:val="24"/>
                        </w:rPr>
                      </w:pPr>
                      <w:r>
                        <w:rPr>
                          <w:b/>
                          <w:sz w:val="24"/>
                        </w:rPr>
                        <w:t>Director ejecutivo</w:t>
                      </w:r>
                    </w:p>
                  </w:txbxContent>
                </v:textbox>
              </v:rect>
            </w:pict>
          </mc:Fallback>
        </mc:AlternateContent>
      </w:r>
    </w:p>
    <w:p w:rsidR="00343AA1" w:rsidRDefault="00343AA1" w:rsidP="00C15BE7">
      <w:pPr>
        <w:spacing w:after="0" w:line="240" w:lineRule="auto"/>
        <w:jc w:val="both"/>
        <w:rPr>
          <w:b/>
        </w:rPr>
      </w:pPr>
    </w:p>
    <w:p w:rsidR="00343AA1" w:rsidRDefault="00343AA1" w:rsidP="00C15BE7">
      <w:pPr>
        <w:spacing w:after="0" w:line="240" w:lineRule="auto"/>
        <w:jc w:val="both"/>
        <w:rPr>
          <w:b/>
        </w:rPr>
      </w:pPr>
    </w:p>
    <w:p w:rsidR="00343AA1" w:rsidRDefault="00343AA1" w:rsidP="00C15BE7">
      <w:pPr>
        <w:spacing w:after="0" w:line="240" w:lineRule="auto"/>
        <w:jc w:val="both"/>
        <w:rPr>
          <w:b/>
        </w:rPr>
      </w:pPr>
    </w:p>
    <w:p w:rsidR="004602D6" w:rsidRDefault="001C53C2" w:rsidP="00C15BE7">
      <w:pPr>
        <w:spacing w:after="0" w:line="240" w:lineRule="auto"/>
        <w:jc w:val="both"/>
        <w:rPr>
          <w:b/>
        </w:rPr>
      </w:pPr>
      <w:r>
        <w:rPr>
          <w:b/>
          <w:noProof/>
          <w:lang w:eastAsia="es-CL"/>
        </w:rPr>
        <mc:AlternateContent>
          <mc:Choice Requires="wps">
            <w:drawing>
              <wp:anchor distT="0" distB="0" distL="114300" distR="114300" simplePos="0" relativeHeight="251663360" behindDoc="0" locked="0" layoutInCell="1" allowOverlap="1" wp14:anchorId="02BC7AF3" wp14:editId="13C57E71">
                <wp:simplePos x="0" y="0"/>
                <wp:positionH relativeFrom="column">
                  <wp:posOffset>1847215</wp:posOffset>
                </wp:positionH>
                <wp:positionV relativeFrom="paragraph">
                  <wp:posOffset>132270</wp:posOffset>
                </wp:positionV>
                <wp:extent cx="2054225" cy="546100"/>
                <wp:effectExtent l="0" t="0" r="3175" b="6350"/>
                <wp:wrapNone/>
                <wp:docPr id="4" name="4 Rectángulo"/>
                <wp:cNvGraphicFramePr/>
                <a:graphic xmlns:a="http://schemas.openxmlformats.org/drawingml/2006/main">
                  <a:graphicData uri="http://schemas.microsoft.com/office/word/2010/wordprocessingShape">
                    <wps:wsp>
                      <wps:cNvSpPr/>
                      <wps:spPr>
                        <a:xfrm>
                          <a:off x="0" y="0"/>
                          <a:ext cx="2054225" cy="5461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2D6" w:rsidRDefault="004602D6" w:rsidP="004602D6">
                            <w:pPr>
                              <w:spacing w:after="0" w:line="240" w:lineRule="auto"/>
                              <w:jc w:val="center"/>
                              <w:rPr>
                                <w:b/>
                                <w:sz w:val="24"/>
                              </w:rPr>
                            </w:pPr>
                            <w:r>
                              <w:rPr>
                                <w:b/>
                                <w:sz w:val="24"/>
                              </w:rPr>
                              <w:t xml:space="preserve">Profesional de apoyo </w:t>
                            </w:r>
                          </w:p>
                          <w:p w:rsidR="004602D6" w:rsidRPr="004602D6" w:rsidRDefault="004602D6" w:rsidP="004602D6">
                            <w:pPr>
                              <w:spacing w:after="0" w:line="240" w:lineRule="auto"/>
                              <w:jc w:val="center"/>
                              <w:rPr>
                                <w:b/>
                                <w:sz w:val="24"/>
                              </w:rPr>
                            </w:pPr>
                            <w:r>
                              <w:rPr>
                                <w:b/>
                                <w:sz w:val="24"/>
                              </w:rPr>
                              <w:t>(</w:t>
                            </w:r>
                            <w:proofErr w:type="gramStart"/>
                            <w:r>
                              <w:rPr>
                                <w:b/>
                                <w:sz w:val="24"/>
                              </w:rPr>
                              <w:t>en</w:t>
                            </w:r>
                            <w:proofErr w:type="gramEnd"/>
                            <w:r>
                              <w:rPr>
                                <w:b/>
                                <w:sz w:val="24"/>
                              </w:rPr>
                              <w:t xml:space="preserve"> lo posible)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 Rectángulo" o:spid="_x0000_s1028" style="position:absolute;left:0;text-align:left;margin-left:145.45pt;margin-top:10.4pt;width:161.75pt;height: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" fillcolor="#9bbb59 [3206]" stroked="f" strokeweight="2pt">
                <v:textbox>
                  <w:txbxContent>
                    <w:p w:rsidR="004602D6" w:rsidRDefault="004602D6" w:rsidP="004602D6">
                      <w:pPr>
                        <w:spacing w:after="0" w:line="240" w:lineRule="auto"/>
                        <w:jc w:val="center"/>
                        <w:rPr>
                          <w:b/>
                          <w:sz w:val="24"/>
                        </w:rPr>
                      </w:pPr>
                      <w:r>
                        <w:rPr>
                          <w:b/>
                          <w:sz w:val="24"/>
                        </w:rPr>
                        <w:t xml:space="preserve">Profesional de apoyo </w:t>
                      </w:r>
                    </w:p>
                    <w:p w:rsidR="004602D6" w:rsidRPr="004602D6" w:rsidRDefault="004602D6" w:rsidP="004602D6">
                      <w:pPr>
                        <w:spacing w:after="0" w:line="240" w:lineRule="auto"/>
                        <w:jc w:val="center"/>
                        <w:rPr>
                          <w:b/>
                          <w:sz w:val="24"/>
                        </w:rPr>
                      </w:pPr>
                      <w:r>
                        <w:rPr>
                          <w:b/>
                          <w:sz w:val="24"/>
                        </w:rPr>
                        <w:t>(</w:t>
                      </w:r>
                      <w:proofErr w:type="gramStart"/>
                      <w:r>
                        <w:rPr>
                          <w:b/>
                          <w:sz w:val="24"/>
                        </w:rPr>
                        <w:t>en</w:t>
                      </w:r>
                      <w:proofErr w:type="gramEnd"/>
                      <w:r>
                        <w:rPr>
                          <w:b/>
                          <w:sz w:val="24"/>
                        </w:rPr>
                        <w:t xml:space="preserve"> lo posible)</w:t>
                      </w:r>
                    </w:p>
                  </w:txbxContent>
                </v:textbox>
              </v:rect>
            </w:pict>
          </mc:Fallback>
        </mc:AlternateContent>
      </w:r>
    </w:p>
    <w:p w:rsidR="004602D6" w:rsidRDefault="004602D6" w:rsidP="00C15BE7">
      <w:pPr>
        <w:spacing w:after="0" w:line="240" w:lineRule="auto"/>
        <w:jc w:val="both"/>
        <w:rPr>
          <w:b/>
        </w:rPr>
      </w:pPr>
    </w:p>
    <w:p w:rsidR="004602D6" w:rsidRDefault="001C53C2" w:rsidP="00C15BE7">
      <w:pPr>
        <w:spacing w:after="0" w:line="240" w:lineRule="auto"/>
        <w:jc w:val="both"/>
        <w:rPr>
          <w:b/>
        </w:rPr>
      </w:pPr>
      <w:r>
        <w:rPr>
          <w:b/>
          <w:noProof/>
          <w:lang w:eastAsia="es-CL"/>
        </w:rPr>
        <mc:AlternateContent>
          <mc:Choice Requires="wps">
            <w:drawing>
              <wp:anchor distT="0" distB="0" distL="114300" distR="114300" simplePos="0" relativeHeight="251678720" behindDoc="1" locked="0" layoutInCell="1" allowOverlap="1" wp14:anchorId="1A907771" wp14:editId="3342F1FC">
                <wp:simplePos x="0" y="0"/>
                <wp:positionH relativeFrom="column">
                  <wp:posOffset>2857500</wp:posOffset>
                </wp:positionH>
                <wp:positionV relativeFrom="paragraph">
                  <wp:posOffset>22670</wp:posOffset>
                </wp:positionV>
                <wp:extent cx="0" cy="510540"/>
                <wp:effectExtent l="0" t="0" r="19050" b="22860"/>
                <wp:wrapNone/>
                <wp:docPr id="12" name="12 Conector recto"/>
                <wp:cNvGraphicFramePr/>
                <a:graphic xmlns:a="http://schemas.openxmlformats.org/drawingml/2006/main">
                  <a:graphicData uri="http://schemas.microsoft.com/office/word/2010/wordprocessingShape">
                    <wps:wsp>
                      <wps:cNvCnPr/>
                      <wps:spPr>
                        <a:xfrm>
                          <a:off x="0" y="0"/>
                          <a:ext cx="0" cy="51054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2 Conector recto"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8pt" to="2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" strokecolor="#4579b8 [3044]" strokeweight="1.5pt"/>
            </w:pict>
          </mc:Fallback>
        </mc:AlternateContent>
      </w:r>
    </w:p>
    <w:p w:rsidR="004602D6" w:rsidRDefault="004602D6" w:rsidP="00C15BE7">
      <w:pPr>
        <w:spacing w:after="0" w:line="240" w:lineRule="auto"/>
        <w:jc w:val="both"/>
        <w:rPr>
          <w:b/>
        </w:rPr>
      </w:pPr>
    </w:p>
    <w:p w:rsidR="004602D6" w:rsidRDefault="004602D6" w:rsidP="00C15BE7">
      <w:pPr>
        <w:spacing w:after="0" w:line="240" w:lineRule="auto"/>
        <w:jc w:val="both"/>
        <w:rPr>
          <w:b/>
        </w:rPr>
      </w:pPr>
    </w:p>
    <w:p w:rsidR="004602D6" w:rsidRDefault="00C87659" w:rsidP="00C15BE7">
      <w:pPr>
        <w:spacing w:after="0" w:line="240" w:lineRule="auto"/>
        <w:jc w:val="both"/>
        <w:rPr>
          <w:b/>
        </w:rPr>
      </w:pPr>
      <w:r>
        <w:rPr>
          <w:b/>
          <w:noProof/>
          <w:lang w:eastAsia="es-CL"/>
        </w:rPr>
        <mc:AlternateContent>
          <mc:Choice Requires="wps">
            <w:drawing>
              <wp:anchor distT="0" distB="0" distL="114300" distR="114300" simplePos="0" relativeHeight="251657214" behindDoc="1" locked="0" layoutInCell="1" allowOverlap="1" wp14:anchorId="2A4A1269" wp14:editId="76B11305">
                <wp:simplePos x="0" y="0"/>
                <wp:positionH relativeFrom="column">
                  <wp:posOffset>1080770</wp:posOffset>
                </wp:positionH>
                <wp:positionV relativeFrom="paragraph">
                  <wp:posOffset>18415</wp:posOffset>
                </wp:positionV>
                <wp:extent cx="0" cy="224790"/>
                <wp:effectExtent l="0" t="0" r="19050" b="22860"/>
                <wp:wrapNone/>
                <wp:docPr id="14" name="14 Conector recto"/>
                <wp:cNvGraphicFramePr/>
                <a:graphic xmlns:a="http://schemas.openxmlformats.org/drawingml/2006/main">
                  <a:graphicData uri="http://schemas.microsoft.com/office/word/2010/wordprocessingShape">
                    <wps:wsp>
                      <wps:cNvCnPr/>
                      <wps:spPr>
                        <a:xfrm>
                          <a:off x="0" y="0"/>
                          <a:ext cx="0" cy="22479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4 Conector recto" o:spid="_x0000_s1026" style="position:absolute;z-index:-251659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1pt,1.45pt" to="85.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" strokecolor="#4579b8 [3044]" strokeweight="1.5pt"/>
            </w:pict>
          </mc:Fallback>
        </mc:AlternateContent>
      </w:r>
      <w:r>
        <w:rPr>
          <w:b/>
          <w:noProof/>
          <w:lang w:eastAsia="es-CL"/>
        </w:rPr>
        <mc:AlternateContent>
          <mc:Choice Requires="wps">
            <w:drawing>
              <wp:anchor distT="0" distB="0" distL="114300" distR="114300" simplePos="0" relativeHeight="251683840" behindDoc="1" locked="0" layoutInCell="1" allowOverlap="1" wp14:anchorId="02338E99" wp14:editId="0EF226BA">
                <wp:simplePos x="0" y="0"/>
                <wp:positionH relativeFrom="column">
                  <wp:posOffset>4667250</wp:posOffset>
                </wp:positionH>
                <wp:positionV relativeFrom="paragraph">
                  <wp:posOffset>18415</wp:posOffset>
                </wp:positionV>
                <wp:extent cx="0" cy="271780"/>
                <wp:effectExtent l="0" t="0" r="19050" b="13970"/>
                <wp:wrapNone/>
                <wp:docPr id="16" name="16 Conector recto"/>
                <wp:cNvGraphicFramePr/>
                <a:graphic xmlns:a="http://schemas.openxmlformats.org/drawingml/2006/main">
                  <a:graphicData uri="http://schemas.microsoft.com/office/word/2010/wordprocessingShape">
                    <wps:wsp>
                      <wps:cNvCnPr/>
                      <wps:spPr>
                        <a:xfrm>
                          <a:off x="0" y="0"/>
                          <a:ext cx="0" cy="27178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6 Conector recto" o:spid="_x0000_s1026" style="position:absolute;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1.45pt" to="367.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" strokecolor="#4579b8 [3044]" strokeweight="1.5pt"/>
            </w:pict>
          </mc:Fallback>
        </mc:AlternateContent>
      </w:r>
      <w:r>
        <w:rPr>
          <w:b/>
          <w:noProof/>
          <w:lang w:eastAsia="es-CL"/>
        </w:rPr>
        <mc:AlternateContent>
          <mc:Choice Requires="wps">
            <w:drawing>
              <wp:anchor distT="0" distB="0" distL="114300" distR="114300" simplePos="0" relativeHeight="251679744" behindDoc="1" locked="0" layoutInCell="1" allowOverlap="1" wp14:anchorId="7AC46850" wp14:editId="5BE2C57D">
                <wp:simplePos x="0" y="0"/>
                <wp:positionH relativeFrom="column">
                  <wp:posOffset>1080770</wp:posOffset>
                </wp:positionH>
                <wp:positionV relativeFrom="paragraph">
                  <wp:posOffset>18415</wp:posOffset>
                </wp:positionV>
                <wp:extent cx="3585845" cy="0"/>
                <wp:effectExtent l="0" t="0" r="14605" b="19050"/>
                <wp:wrapNone/>
                <wp:docPr id="13" name="13 Conector recto"/>
                <wp:cNvGraphicFramePr/>
                <a:graphic xmlns:a="http://schemas.openxmlformats.org/drawingml/2006/main">
                  <a:graphicData uri="http://schemas.microsoft.com/office/word/2010/wordprocessingShape">
                    <wps:wsp>
                      <wps:cNvCnPr/>
                      <wps:spPr>
                        <a:xfrm>
                          <a:off x="0" y="0"/>
                          <a:ext cx="358584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3 Conector recto" o:spid="_x0000_s1026" style="position:absolute;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1pt,1.45pt" to="367.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" strokecolor="#4579b8 [3044]" strokeweight="1.5pt"/>
            </w:pict>
          </mc:Fallback>
        </mc:AlternateContent>
      </w:r>
      <w:r>
        <w:rPr>
          <w:b/>
          <w:noProof/>
          <w:lang w:eastAsia="es-CL"/>
        </w:rPr>
        <mc:AlternateContent>
          <mc:Choice Requires="wps">
            <w:drawing>
              <wp:anchor distT="0" distB="0" distL="114300" distR="114300" simplePos="0" relativeHeight="251681792" behindDoc="1" locked="0" layoutInCell="1" allowOverlap="1" wp14:anchorId="25BF32FD" wp14:editId="3313E0F0">
                <wp:simplePos x="0" y="0"/>
                <wp:positionH relativeFrom="column">
                  <wp:posOffset>2867660</wp:posOffset>
                </wp:positionH>
                <wp:positionV relativeFrom="paragraph">
                  <wp:posOffset>11430</wp:posOffset>
                </wp:positionV>
                <wp:extent cx="0" cy="248920"/>
                <wp:effectExtent l="0" t="0" r="19050" b="17780"/>
                <wp:wrapNone/>
                <wp:docPr id="15" name="15 Conector recto"/>
                <wp:cNvGraphicFramePr/>
                <a:graphic xmlns:a="http://schemas.openxmlformats.org/drawingml/2006/main">
                  <a:graphicData uri="http://schemas.microsoft.com/office/word/2010/wordprocessingShape">
                    <wps:wsp>
                      <wps:cNvCnPr/>
                      <wps:spPr>
                        <a:xfrm>
                          <a:off x="0" y="0"/>
                          <a:ext cx="0" cy="24892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5 Conector recto"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225.8pt,.9pt" to="225.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" strokecolor="#4579b8 [3044]" strokeweight="1.5pt"/>
            </w:pict>
          </mc:Fallback>
        </mc:AlternateContent>
      </w:r>
      <w:r>
        <w:rPr>
          <w:b/>
          <w:noProof/>
          <w:lang w:eastAsia="es-CL"/>
        </w:rPr>
        <mc:AlternateContent>
          <mc:Choice Requires="wps">
            <w:drawing>
              <wp:anchor distT="0" distB="0" distL="114300" distR="114300" simplePos="0" relativeHeight="251665408" behindDoc="0" locked="0" layoutInCell="1" allowOverlap="1" wp14:anchorId="1CA9268A" wp14:editId="20383D53">
                <wp:simplePos x="0" y="0"/>
                <wp:positionH relativeFrom="column">
                  <wp:posOffset>308610</wp:posOffset>
                </wp:positionH>
                <wp:positionV relativeFrom="paragraph">
                  <wp:posOffset>244475</wp:posOffset>
                </wp:positionV>
                <wp:extent cx="1543685" cy="546100"/>
                <wp:effectExtent l="0" t="0" r="0" b="6350"/>
                <wp:wrapNone/>
                <wp:docPr id="5" name="5 Rectángulo"/>
                <wp:cNvGraphicFramePr/>
                <a:graphic xmlns:a="http://schemas.openxmlformats.org/drawingml/2006/main">
                  <a:graphicData uri="http://schemas.microsoft.com/office/word/2010/wordprocessingShape">
                    <wps:wsp>
                      <wps:cNvSpPr/>
                      <wps:spPr>
                        <a:xfrm>
                          <a:off x="0" y="0"/>
                          <a:ext cx="1543685" cy="5461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2D6" w:rsidRPr="004602D6" w:rsidRDefault="004602D6" w:rsidP="004602D6">
                            <w:pPr>
                              <w:spacing w:after="0" w:line="240" w:lineRule="auto"/>
                              <w:jc w:val="center"/>
                              <w:rPr>
                                <w:b/>
                                <w:sz w:val="24"/>
                              </w:rPr>
                            </w:pPr>
                            <w:r>
                              <w:rPr>
                                <w:b/>
                                <w:sz w:val="24"/>
                              </w:rPr>
                              <w:t>Comisión investigación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9" style="position:absolute;left:0;text-align:left;margin-left:24.3pt;margin-top:19.25pt;width:121.55pt;height: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" fillcolor="#8064a2 [3207]" stroked="f" strokeweight="2pt">
                <v:textbox>
                  <w:txbxContent>
                    <w:p w:rsidR="004602D6" w:rsidRPr="004602D6" w:rsidRDefault="004602D6" w:rsidP="004602D6">
                      <w:pPr>
                        <w:spacing w:after="0" w:line="240" w:lineRule="auto"/>
                        <w:jc w:val="center"/>
                        <w:rPr>
                          <w:b/>
                          <w:sz w:val="24"/>
                        </w:rPr>
                      </w:pPr>
                      <w:r>
                        <w:rPr>
                          <w:b/>
                          <w:sz w:val="24"/>
                        </w:rPr>
                        <w:t>Comisión investigación</w:t>
                      </w:r>
                    </w:p>
                  </w:txbxContent>
                </v:textbox>
              </v:rect>
            </w:pict>
          </mc:Fallback>
        </mc:AlternateContent>
      </w:r>
      <w:r>
        <w:rPr>
          <w:b/>
          <w:noProof/>
          <w:lang w:eastAsia="es-CL"/>
        </w:rPr>
        <mc:AlternateContent>
          <mc:Choice Requires="wps">
            <w:drawing>
              <wp:anchor distT="0" distB="0" distL="114300" distR="114300" simplePos="0" relativeHeight="251667456" behindDoc="0" locked="0" layoutInCell="1" allowOverlap="1" wp14:anchorId="28954DAE" wp14:editId="02D1CC5B">
                <wp:simplePos x="0" y="0"/>
                <wp:positionH relativeFrom="column">
                  <wp:posOffset>2110105</wp:posOffset>
                </wp:positionH>
                <wp:positionV relativeFrom="paragraph">
                  <wp:posOffset>241935</wp:posOffset>
                </wp:positionV>
                <wp:extent cx="1543685" cy="546100"/>
                <wp:effectExtent l="0" t="0" r="0" b="6350"/>
                <wp:wrapNone/>
                <wp:docPr id="6" name="6 Rectángulo"/>
                <wp:cNvGraphicFramePr/>
                <a:graphic xmlns:a="http://schemas.openxmlformats.org/drawingml/2006/main">
                  <a:graphicData uri="http://schemas.microsoft.com/office/word/2010/wordprocessingShape">
                    <wps:wsp>
                      <wps:cNvSpPr/>
                      <wps:spPr>
                        <a:xfrm>
                          <a:off x="0" y="0"/>
                          <a:ext cx="1543685" cy="5461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2D6" w:rsidRPr="004602D6" w:rsidRDefault="00594A54" w:rsidP="004602D6">
                            <w:pPr>
                              <w:spacing w:after="0" w:line="240" w:lineRule="auto"/>
                              <w:jc w:val="center"/>
                              <w:rPr>
                                <w:b/>
                                <w:sz w:val="24"/>
                              </w:rPr>
                            </w:pPr>
                            <w:r>
                              <w:rPr>
                                <w:b/>
                                <w:sz w:val="24"/>
                              </w:rPr>
                              <w:t>Comisión Finanzas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30" style="position:absolute;left:0;text-align:left;margin-left:166.15pt;margin-top:19.05pt;width:121.55pt;height: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" fillcolor="#8064a2 [3207]" stroked="f" strokeweight="2pt">
                <v:textbox>
                  <w:txbxContent>
                    <w:p w:rsidR="004602D6" w:rsidRPr="004602D6" w:rsidRDefault="00594A54" w:rsidP="004602D6">
                      <w:pPr>
                        <w:spacing w:after="0" w:line="240" w:lineRule="auto"/>
                        <w:jc w:val="center"/>
                        <w:rPr>
                          <w:b/>
                          <w:sz w:val="24"/>
                        </w:rPr>
                      </w:pPr>
                      <w:r>
                        <w:rPr>
                          <w:b/>
                          <w:sz w:val="24"/>
                        </w:rPr>
                        <w:t>Comisión Finanzas</w:t>
                      </w:r>
                    </w:p>
                  </w:txbxContent>
                </v:textbox>
              </v:rect>
            </w:pict>
          </mc:Fallback>
        </mc:AlternateContent>
      </w:r>
    </w:p>
    <w:p w:rsidR="004602D6" w:rsidRDefault="00594A54" w:rsidP="00C15BE7">
      <w:pPr>
        <w:spacing w:after="0" w:line="240" w:lineRule="auto"/>
        <w:jc w:val="both"/>
        <w:rPr>
          <w:b/>
        </w:rPr>
      </w:pPr>
      <w:r>
        <w:rPr>
          <w:b/>
          <w:noProof/>
          <w:lang w:eastAsia="es-CL"/>
        </w:rPr>
        <mc:AlternateContent>
          <mc:Choice Requires="wps">
            <w:drawing>
              <wp:anchor distT="0" distB="0" distL="114300" distR="114300" simplePos="0" relativeHeight="251669504" behindDoc="0" locked="0" layoutInCell="1" allowOverlap="1" wp14:anchorId="648FEAA5" wp14:editId="0029A67E">
                <wp:simplePos x="0" y="0"/>
                <wp:positionH relativeFrom="column">
                  <wp:posOffset>3871595</wp:posOffset>
                </wp:positionH>
                <wp:positionV relativeFrom="paragraph">
                  <wp:posOffset>68580</wp:posOffset>
                </wp:positionV>
                <wp:extent cx="1923415" cy="546100"/>
                <wp:effectExtent l="0" t="0" r="635" b="6350"/>
                <wp:wrapNone/>
                <wp:docPr id="7" name="7 Rectángulo"/>
                <wp:cNvGraphicFramePr/>
                <a:graphic xmlns:a="http://schemas.openxmlformats.org/drawingml/2006/main">
                  <a:graphicData uri="http://schemas.microsoft.com/office/word/2010/wordprocessingShape">
                    <wps:wsp>
                      <wps:cNvSpPr/>
                      <wps:spPr>
                        <a:xfrm>
                          <a:off x="0" y="0"/>
                          <a:ext cx="1923415" cy="5461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C53C2" w:rsidRDefault="004602D6" w:rsidP="001C53C2">
                            <w:pPr>
                              <w:spacing w:after="0" w:line="240" w:lineRule="auto"/>
                              <w:jc w:val="center"/>
                              <w:rPr>
                                <w:b/>
                                <w:sz w:val="24"/>
                              </w:rPr>
                            </w:pPr>
                            <w:r>
                              <w:rPr>
                                <w:b/>
                                <w:sz w:val="24"/>
                              </w:rPr>
                              <w:t xml:space="preserve">Comisión </w:t>
                            </w:r>
                            <w:r w:rsidR="001C53C2">
                              <w:rPr>
                                <w:b/>
                                <w:sz w:val="24"/>
                              </w:rPr>
                              <w:t xml:space="preserve"> </w:t>
                            </w:r>
                          </w:p>
                          <w:p w:rsidR="004602D6" w:rsidRPr="004602D6" w:rsidRDefault="004602D6" w:rsidP="001C53C2">
                            <w:pPr>
                              <w:spacing w:after="0" w:line="240" w:lineRule="auto"/>
                              <w:jc w:val="center"/>
                              <w:rPr>
                                <w:b/>
                                <w:sz w:val="24"/>
                              </w:rPr>
                            </w:pPr>
                            <w:proofErr w:type="gramStart"/>
                            <w:r>
                              <w:rPr>
                                <w:b/>
                                <w:sz w:val="24"/>
                              </w:rPr>
                              <w:t>incidencia</w:t>
                            </w:r>
                            <w:proofErr w:type="gramEnd"/>
                            <w:r>
                              <w:rPr>
                                <w:b/>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 Rectángulo" o:spid="_x0000_s1031" style="position:absolute;left:0;text-align:left;margin-left:304.85pt;margin-top:5.4pt;width:151.45pt;height: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" fillcolor="#8064a2 [3207]" stroked="f" strokeweight="2pt">
                <v:textbox>
                  <w:txbxContent>
                    <w:p w:rsidR="001C53C2" w:rsidRDefault="004602D6" w:rsidP="001C53C2">
                      <w:pPr>
                        <w:spacing w:after="0" w:line="240" w:lineRule="auto"/>
                        <w:jc w:val="center"/>
                        <w:rPr>
                          <w:b/>
                          <w:sz w:val="24"/>
                        </w:rPr>
                      </w:pPr>
                      <w:r>
                        <w:rPr>
                          <w:b/>
                          <w:sz w:val="24"/>
                        </w:rPr>
                        <w:t xml:space="preserve">Comisión </w:t>
                      </w:r>
                      <w:r w:rsidR="001C53C2">
                        <w:rPr>
                          <w:b/>
                          <w:sz w:val="24"/>
                        </w:rPr>
                        <w:t xml:space="preserve"> </w:t>
                      </w:r>
                    </w:p>
                    <w:p w:rsidR="004602D6" w:rsidRPr="004602D6" w:rsidRDefault="004602D6" w:rsidP="001C53C2">
                      <w:pPr>
                        <w:spacing w:after="0" w:line="240" w:lineRule="auto"/>
                        <w:jc w:val="center"/>
                        <w:rPr>
                          <w:b/>
                          <w:sz w:val="24"/>
                        </w:rPr>
                      </w:pPr>
                      <w:proofErr w:type="gramStart"/>
                      <w:r>
                        <w:rPr>
                          <w:b/>
                          <w:sz w:val="24"/>
                        </w:rPr>
                        <w:t>incidencia</w:t>
                      </w:r>
                      <w:proofErr w:type="gramEnd"/>
                      <w:r>
                        <w:rPr>
                          <w:b/>
                          <w:sz w:val="24"/>
                        </w:rPr>
                        <w:t xml:space="preserve"> </w:t>
                      </w:r>
                    </w:p>
                  </w:txbxContent>
                </v:textbox>
              </v:rect>
            </w:pict>
          </mc:Fallback>
        </mc:AlternateContent>
      </w:r>
    </w:p>
    <w:p w:rsidR="004602D6" w:rsidRDefault="004602D6" w:rsidP="00C15BE7">
      <w:pPr>
        <w:spacing w:after="0" w:line="240" w:lineRule="auto"/>
        <w:jc w:val="both"/>
        <w:rPr>
          <w:b/>
        </w:rPr>
      </w:pPr>
    </w:p>
    <w:p w:rsidR="004602D6" w:rsidRDefault="004602D6" w:rsidP="00C15BE7">
      <w:pPr>
        <w:spacing w:after="0" w:line="240" w:lineRule="auto"/>
        <w:jc w:val="both"/>
        <w:rPr>
          <w:b/>
        </w:rPr>
      </w:pPr>
    </w:p>
    <w:p w:rsidR="004602D6" w:rsidRDefault="00C87659" w:rsidP="00C15BE7">
      <w:pPr>
        <w:spacing w:after="0" w:line="240" w:lineRule="auto"/>
        <w:jc w:val="both"/>
        <w:rPr>
          <w:b/>
        </w:rPr>
      </w:pPr>
      <w:r>
        <w:rPr>
          <w:b/>
          <w:noProof/>
          <w:lang w:eastAsia="es-CL"/>
        </w:rPr>
        <mc:AlternateContent>
          <mc:Choice Requires="wps">
            <w:drawing>
              <wp:anchor distT="0" distB="0" distL="114300" distR="114300" simplePos="0" relativeHeight="251672576" behindDoc="0" locked="0" layoutInCell="1" allowOverlap="1" wp14:anchorId="2D78834F" wp14:editId="0352430C">
                <wp:simplePos x="0" y="0"/>
                <wp:positionH relativeFrom="column">
                  <wp:posOffset>3871874</wp:posOffset>
                </wp:positionH>
                <wp:positionV relativeFrom="paragraph">
                  <wp:posOffset>139040</wp:posOffset>
                </wp:positionV>
                <wp:extent cx="1923803" cy="1223010"/>
                <wp:effectExtent l="0" t="0" r="19685" b="15240"/>
                <wp:wrapNone/>
                <wp:docPr id="1" name="1 Rectángulo"/>
                <wp:cNvGraphicFramePr/>
                <a:graphic xmlns:a="http://schemas.openxmlformats.org/drawingml/2006/main">
                  <a:graphicData uri="http://schemas.microsoft.com/office/word/2010/wordprocessingShape">
                    <wps:wsp>
                      <wps:cNvSpPr/>
                      <wps:spPr>
                        <a:xfrm>
                          <a:off x="0" y="0"/>
                          <a:ext cx="1923803" cy="1223010"/>
                        </a:xfrm>
                        <a:prstGeom prst="rect">
                          <a:avLst/>
                        </a:prstGeom>
                        <a:ln>
                          <a:solidFill>
                            <a:schemeClr val="accent4"/>
                          </a:solidFill>
                        </a:ln>
                      </wps:spPr>
                      <wps:style>
                        <a:lnRef idx="2">
                          <a:schemeClr val="accent1"/>
                        </a:lnRef>
                        <a:fillRef idx="1">
                          <a:schemeClr val="lt1"/>
                        </a:fillRef>
                        <a:effectRef idx="0">
                          <a:schemeClr val="accent1"/>
                        </a:effectRef>
                        <a:fontRef idx="minor">
                          <a:schemeClr val="dk1"/>
                        </a:fontRef>
                      </wps:style>
                      <wps:txbx>
                        <w:txbxContent>
                          <w:p w:rsidR="001C53C2" w:rsidRPr="001C53C2" w:rsidRDefault="001C53C2" w:rsidP="001C53C2">
                            <w:pPr>
                              <w:spacing w:after="0" w:line="240" w:lineRule="auto"/>
                              <w:jc w:val="both"/>
                              <w:rPr>
                                <w:sz w:val="24"/>
                                <w:u w:val="single"/>
                              </w:rPr>
                            </w:pPr>
                            <w:r w:rsidRPr="001C53C2">
                              <w:rPr>
                                <w:sz w:val="24"/>
                                <w:u w:val="single"/>
                              </w:rPr>
                              <w:t>Vectores:</w:t>
                            </w:r>
                          </w:p>
                          <w:p w:rsidR="001C53C2" w:rsidRPr="00594A54" w:rsidRDefault="001C53C2" w:rsidP="001C53C2">
                            <w:pPr>
                              <w:pStyle w:val="Prrafodelista"/>
                              <w:numPr>
                                <w:ilvl w:val="0"/>
                                <w:numId w:val="5"/>
                              </w:numPr>
                              <w:spacing w:after="0" w:line="240" w:lineRule="auto"/>
                              <w:ind w:left="284" w:hanging="284"/>
                              <w:rPr>
                                <w:sz w:val="20"/>
                                <w:szCs w:val="20"/>
                              </w:rPr>
                            </w:pPr>
                            <w:r w:rsidRPr="00594A54">
                              <w:rPr>
                                <w:sz w:val="20"/>
                                <w:szCs w:val="20"/>
                              </w:rPr>
                              <w:t>Mapa y compromiso stakeholders</w:t>
                            </w:r>
                          </w:p>
                          <w:p w:rsidR="001C53C2" w:rsidRPr="00594A54" w:rsidRDefault="001C53C2" w:rsidP="001C53C2">
                            <w:pPr>
                              <w:pStyle w:val="Prrafodelista"/>
                              <w:numPr>
                                <w:ilvl w:val="0"/>
                                <w:numId w:val="5"/>
                              </w:numPr>
                              <w:spacing w:after="0" w:line="240" w:lineRule="auto"/>
                              <w:ind w:left="284" w:hanging="284"/>
                              <w:rPr>
                                <w:sz w:val="20"/>
                                <w:szCs w:val="20"/>
                              </w:rPr>
                            </w:pPr>
                            <w:r w:rsidRPr="00594A54">
                              <w:rPr>
                                <w:sz w:val="20"/>
                                <w:szCs w:val="20"/>
                              </w:rPr>
                              <w:t>Difusión</w:t>
                            </w:r>
                          </w:p>
                          <w:p w:rsidR="001C53C2" w:rsidRPr="00594A54" w:rsidRDefault="001C53C2" w:rsidP="001C53C2">
                            <w:pPr>
                              <w:pStyle w:val="Prrafodelista"/>
                              <w:numPr>
                                <w:ilvl w:val="0"/>
                                <w:numId w:val="5"/>
                              </w:numPr>
                              <w:spacing w:after="0" w:line="240" w:lineRule="auto"/>
                              <w:ind w:left="284" w:hanging="284"/>
                              <w:rPr>
                                <w:sz w:val="20"/>
                                <w:szCs w:val="20"/>
                              </w:rPr>
                            </w:pPr>
                            <w:r w:rsidRPr="00594A54">
                              <w:rPr>
                                <w:sz w:val="20"/>
                                <w:szCs w:val="20"/>
                              </w:rPr>
                              <w:t>Políticas públicas</w:t>
                            </w:r>
                          </w:p>
                          <w:p w:rsidR="00594A54" w:rsidRPr="001C53C2" w:rsidRDefault="00594A54" w:rsidP="001C53C2">
                            <w:pPr>
                              <w:pStyle w:val="Prrafodelista"/>
                              <w:numPr>
                                <w:ilvl w:val="0"/>
                                <w:numId w:val="5"/>
                              </w:numPr>
                              <w:spacing w:after="0" w:line="240" w:lineRule="auto"/>
                              <w:ind w:left="284" w:hanging="284"/>
                              <w:rPr>
                                <w:sz w:val="24"/>
                              </w:rPr>
                            </w:pPr>
                            <w:r>
                              <w:rPr>
                                <w:sz w:val="24"/>
                              </w:rPr>
                              <w:t>Propuestas de intervención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1 Rectángulo" o:spid="_x0000_s1032" style="position:absolute;left:0;text-align:left;margin-left:304.85pt;margin-top:10.95pt;width:151.5pt;height:9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" fillcolor="white [3201]" strokecolor="#8064a2 [3207]" strokeweight="2pt">
                <v:textbox>
                  <w:txbxContent>
                    <w:p w:rsidR="001C53C2" w:rsidRPr="001C53C2" w:rsidRDefault="001C53C2" w:rsidP="001C53C2">
                      <w:pPr>
                        <w:spacing w:after="0" w:line="240" w:lineRule="auto"/>
                        <w:jc w:val="both"/>
                        <w:rPr>
                          <w:sz w:val="24"/>
                          <w:u w:val="single"/>
                        </w:rPr>
                      </w:pPr>
                      <w:r w:rsidRPr="001C53C2">
                        <w:rPr>
                          <w:sz w:val="24"/>
                          <w:u w:val="single"/>
                        </w:rPr>
                        <w:t>Vectores:</w:t>
                      </w:r>
                    </w:p>
                    <w:p w:rsidR="001C53C2" w:rsidRPr="00594A54" w:rsidRDefault="001C53C2" w:rsidP="001C53C2">
                      <w:pPr>
                        <w:pStyle w:val="Prrafodelista"/>
                        <w:numPr>
                          <w:ilvl w:val="0"/>
                          <w:numId w:val="5"/>
                        </w:numPr>
                        <w:spacing w:after="0" w:line="240" w:lineRule="auto"/>
                        <w:ind w:left="284" w:hanging="284"/>
                        <w:rPr>
                          <w:sz w:val="20"/>
                          <w:szCs w:val="20"/>
                        </w:rPr>
                      </w:pPr>
                      <w:r w:rsidRPr="00594A54">
                        <w:rPr>
                          <w:sz w:val="20"/>
                          <w:szCs w:val="20"/>
                        </w:rPr>
                        <w:t>Mapa y compromiso stakeholders</w:t>
                      </w:r>
                    </w:p>
                    <w:p w:rsidR="001C53C2" w:rsidRPr="00594A54" w:rsidRDefault="001C53C2" w:rsidP="001C53C2">
                      <w:pPr>
                        <w:pStyle w:val="Prrafodelista"/>
                        <w:numPr>
                          <w:ilvl w:val="0"/>
                          <w:numId w:val="5"/>
                        </w:numPr>
                        <w:spacing w:after="0" w:line="240" w:lineRule="auto"/>
                        <w:ind w:left="284" w:hanging="284"/>
                        <w:rPr>
                          <w:sz w:val="20"/>
                          <w:szCs w:val="20"/>
                        </w:rPr>
                      </w:pPr>
                      <w:r w:rsidRPr="00594A54">
                        <w:rPr>
                          <w:sz w:val="20"/>
                          <w:szCs w:val="20"/>
                        </w:rPr>
                        <w:t>Difusión</w:t>
                      </w:r>
                    </w:p>
                    <w:p w:rsidR="001C53C2" w:rsidRPr="00594A54" w:rsidRDefault="001C53C2" w:rsidP="001C53C2">
                      <w:pPr>
                        <w:pStyle w:val="Prrafodelista"/>
                        <w:numPr>
                          <w:ilvl w:val="0"/>
                          <w:numId w:val="5"/>
                        </w:numPr>
                        <w:spacing w:after="0" w:line="240" w:lineRule="auto"/>
                        <w:ind w:left="284" w:hanging="284"/>
                        <w:rPr>
                          <w:sz w:val="20"/>
                          <w:szCs w:val="20"/>
                        </w:rPr>
                      </w:pPr>
                      <w:r w:rsidRPr="00594A54">
                        <w:rPr>
                          <w:sz w:val="20"/>
                          <w:szCs w:val="20"/>
                        </w:rPr>
                        <w:t>Políticas públicas</w:t>
                      </w:r>
                    </w:p>
                    <w:p w:rsidR="00594A54" w:rsidRPr="001C53C2" w:rsidRDefault="00594A54" w:rsidP="001C53C2">
                      <w:pPr>
                        <w:pStyle w:val="Prrafodelista"/>
                        <w:numPr>
                          <w:ilvl w:val="0"/>
                          <w:numId w:val="5"/>
                        </w:numPr>
                        <w:spacing w:after="0" w:line="240" w:lineRule="auto"/>
                        <w:ind w:left="284" w:hanging="284"/>
                        <w:rPr>
                          <w:sz w:val="24"/>
                        </w:rPr>
                      </w:pPr>
                      <w:r>
                        <w:rPr>
                          <w:sz w:val="24"/>
                        </w:rPr>
                        <w:t>Propuestas de intervención</w:t>
                      </w:r>
                    </w:p>
                  </w:txbxContent>
                </v:textbox>
              </v:rect>
            </w:pict>
          </mc:Fallback>
        </mc:AlternateContent>
      </w:r>
      <w:r>
        <w:rPr>
          <w:b/>
          <w:noProof/>
          <w:lang w:eastAsia="es-CL"/>
        </w:rPr>
        <mc:AlternateContent>
          <mc:Choice Requires="wps">
            <w:drawing>
              <wp:anchor distT="0" distB="0" distL="114300" distR="114300" simplePos="0" relativeHeight="251674624" behindDoc="0" locked="0" layoutInCell="1" allowOverlap="1" wp14:anchorId="05E2D291" wp14:editId="69B4C8C9">
                <wp:simplePos x="0" y="0"/>
                <wp:positionH relativeFrom="column">
                  <wp:posOffset>2113915</wp:posOffset>
                </wp:positionH>
                <wp:positionV relativeFrom="paragraph">
                  <wp:posOffset>141605</wp:posOffset>
                </wp:positionV>
                <wp:extent cx="1543685" cy="1223010"/>
                <wp:effectExtent l="0" t="0" r="18415" b="15240"/>
                <wp:wrapNone/>
                <wp:docPr id="8" name="8 Rectángulo"/>
                <wp:cNvGraphicFramePr/>
                <a:graphic xmlns:a="http://schemas.openxmlformats.org/drawingml/2006/main">
                  <a:graphicData uri="http://schemas.microsoft.com/office/word/2010/wordprocessingShape">
                    <wps:wsp>
                      <wps:cNvSpPr/>
                      <wps:spPr>
                        <a:xfrm>
                          <a:off x="0" y="0"/>
                          <a:ext cx="1543685" cy="1223010"/>
                        </a:xfrm>
                        <a:prstGeom prst="rect">
                          <a:avLst/>
                        </a:prstGeom>
                        <a:ln>
                          <a:solidFill>
                            <a:schemeClr val="accent4"/>
                          </a:solidFill>
                        </a:ln>
                      </wps:spPr>
                      <wps:style>
                        <a:lnRef idx="2">
                          <a:schemeClr val="accent1"/>
                        </a:lnRef>
                        <a:fillRef idx="1">
                          <a:schemeClr val="lt1"/>
                        </a:fillRef>
                        <a:effectRef idx="0">
                          <a:schemeClr val="accent1"/>
                        </a:effectRef>
                        <a:fontRef idx="minor">
                          <a:schemeClr val="dk1"/>
                        </a:fontRef>
                      </wps:style>
                      <wps:txbx>
                        <w:txbxContent>
                          <w:p w:rsidR="001C53C2" w:rsidRPr="00594A54" w:rsidRDefault="00594A54" w:rsidP="00594A54">
                            <w:pPr>
                              <w:spacing w:after="0" w:line="240" w:lineRule="auto"/>
                              <w:rPr>
                                <w:sz w:val="24"/>
                              </w:rPr>
                            </w:pPr>
                            <w:r>
                              <w:rPr>
                                <w:sz w:val="24"/>
                              </w:rPr>
                              <w:t>Sostenibilidad financiera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8 Rectángulo" o:spid="_x0000_s1033" style="position:absolute;left:0;text-align:left;margin-left:166.45pt;margin-top:11.15pt;width:121.55pt;height:9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" fillcolor="white [3201]" strokecolor="#8064a2 [3207]" strokeweight="2pt">
                <v:textbox>
                  <w:txbxContent>
                    <w:p w:rsidR="001C53C2" w:rsidRPr="00594A54" w:rsidRDefault="00594A54" w:rsidP="00594A54">
                      <w:pPr>
                        <w:spacing w:after="0" w:line="240" w:lineRule="auto"/>
                        <w:rPr>
                          <w:sz w:val="24"/>
                        </w:rPr>
                      </w:pPr>
                      <w:r>
                        <w:rPr>
                          <w:sz w:val="24"/>
                        </w:rPr>
                        <w:t>Sostenibilidad financiera</w:t>
                      </w:r>
                    </w:p>
                  </w:txbxContent>
                </v:textbox>
              </v:rect>
            </w:pict>
          </mc:Fallback>
        </mc:AlternateContent>
      </w:r>
      <w:r>
        <w:rPr>
          <w:b/>
          <w:noProof/>
          <w:lang w:eastAsia="es-CL"/>
        </w:rPr>
        <mc:AlternateContent>
          <mc:Choice Requires="wps">
            <w:drawing>
              <wp:anchor distT="0" distB="0" distL="114300" distR="114300" simplePos="0" relativeHeight="251670528" behindDoc="0" locked="0" layoutInCell="1" allowOverlap="1" wp14:anchorId="5787BC20" wp14:editId="0D490C84">
                <wp:simplePos x="0" y="0"/>
                <wp:positionH relativeFrom="column">
                  <wp:posOffset>309245</wp:posOffset>
                </wp:positionH>
                <wp:positionV relativeFrom="paragraph">
                  <wp:posOffset>142430</wp:posOffset>
                </wp:positionV>
                <wp:extent cx="1543685" cy="1223010"/>
                <wp:effectExtent l="0" t="0" r="18415" b="15240"/>
                <wp:wrapNone/>
                <wp:docPr id="9" name="9 Rectángulo"/>
                <wp:cNvGraphicFramePr/>
                <a:graphic xmlns:a="http://schemas.openxmlformats.org/drawingml/2006/main">
                  <a:graphicData uri="http://schemas.microsoft.com/office/word/2010/wordprocessingShape">
                    <wps:wsp>
                      <wps:cNvSpPr/>
                      <wps:spPr>
                        <a:xfrm>
                          <a:off x="0" y="0"/>
                          <a:ext cx="1543685" cy="1223010"/>
                        </a:xfrm>
                        <a:prstGeom prst="rect">
                          <a:avLst/>
                        </a:prstGeom>
                        <a:ln>
                          <a:solidFill>
                            <a:schemeClr val="accent4"/>
                          </a:solidFill>
                        </a:ln>
                      </wps:spPr>
                      <wps:style>
                        <a:lnRef idx="2">
                          <a:schemeClr val="accent1"/>
                        </a:lnRef>
                        <a:fillRef idx="1">
                          <a:schemeClr val="lt1"/>
                        </a:fillRef>
                        <a:effectRef idx="0">
                          <a:schemeClr val="accent1"/>
                        </a:effectRef>
                        <a:fontRef idx="minor">
                          <a:schemeClr val="dk1"/>
                        </a:fontRef>
                      </wps:style>
                      <wps:txbx>
                        <w:txbxContent>
                          <w:p w:rsidR="004602D6" w:rsidRPr="001C53C2" w:rsidRDefault="001C53C2" w:rsidP="001C53C2">
                            <w:pPr>
                              <w:spacing w:after="0" w:line="240" w:lineRule="auto"/>
                              <w:jc w:val="both"/>
                              <w:rPr>
                                <w:sz w:val="24"/>
                                <w:u w:val="single"/>
                              </w:rPr>
                            </w:pPr>
                            <w:r w:rsidRPr="001C53C2">
                              <w:rPr>
                                <w:sz w:val="24"/>
                                <w:u w:val="single"/>
                              </w:rPr>
                              <w:t>Vectores:</w:t>
                            </w:r>
                          </w:p>
                          <w:p w:rsidR="001C53C2" w:rsidRPr="001C53C2" w:rsidRDefault="001C53C2" w:rsidP="001C53C2">
                            <w:pPr>
                              <w:pStyle w:val="Prrafodelista"/>
                              <w:numPr>
                                <w:ilvl w:val="0"/>
                                <w:numId w:val="4"/>
                              </w:numPr>
                              <w:spacing w:after="0" w:line="240" w:lineRule="auto"/>
                              <w:ind w:left="284" w:hanging="284"/>
                              <w:rPr>
                                <w:sz w:val="24"/>
                              </w:rPr>
                            </w:pPr>
                            <w:r w:rsidRPr="001C53C2">
                              <w:rPr>
                                <w:sz w:val="24"/>
                              </w:rPr>
                              <w:t>Generar y monitorear data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9 Rectángulo" o:spid="_x0000_s1034" style="position:absolute;left:0;text-align:left;margin-left:24.35pt;margin-top:11.2pt;width:121.55pt;height:9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" fillcolor="white [3201]" strokecolor="#8064a2 [3207]" strokeweight="2pt">
                <v:textbox>
                  <w:txbxContent>
                    <w:p w:rsidR="004602D6" w:rsidRPr="001C53C2" w:rsidRDefault="001C53C2" w:rsidP="001C53C2">
                      <w:pPr>
                        <w:spacing w:after="0" w:line="240" w:lineRule="auto"/>
                        <w:jc w:val="both"/>
                        <w:rPr>
                          <w:sz w:val="24"/>
                          <w:u w:val="single"/>
                        </w:rPr>
                      </w:pPr>
                      <w:r w:rsidRPr="001C53C2">
                        <w:rPr>
                          <w:sz w:val="24"/>
                          <w:u w:val="single"/>
                        </w:rPr>
                        <w:t>Vectores:</w:t>
                      </w:r>
                    </w:p>
                    <w:p w:rsidR="001C53C2" w:rsidRPr="001C53C2" w:rsidRDefault="001C53C2" w:rsidP="001C53C2">
                      <w:pPr>
                        <w:pStyle w:val="Prrafodelista"/>
                        <w:numPr>
                          <w:ilvl w:val="0"/>
                          <w:numId w:val="4"/>
                        </w:numPr>
                        <w:spacing w:after="0" w:line="240" w:lineRule="auto"/>
                        <w:ind w:left="284" w:hanging="284"/>
                        <w:rPr>
                          <w:sz w:val="24"/>
                        </w:rPr>
                      </w:pPr>
                      <w:r w:rsidRPr="001C53C2">
                        <w:rPr>
                          <w:sz w:val="24"/>
                        </w:rPr>
                        <w:t>Generar y monitorear data</w:t>
                      </w:r>
                    </w:p>
                  </w:txbxContent>
                </v:textbox>
              </v:rect>
            </w:pict>
          </mc:Fallback>
        </mc:AlternateContent>
      </w:r>
    </w:p>
    <w:p w:rsidR="004602D6" w:rsidRDefault="004602D6" w:rsidP="00C15BE7">
      <w:pPr>
        <w:spacing w:after="0" w:line="240" w:lineRule="auto"/>
        <w:jc w:val="both"/>
        <w:rPr>
          <w:b/>
        </w:rPr>
      </w:pPr>
    </w:p>
    <w:p w:rsidR="004602D6" w:rsidRDefault="004602D6" w:rsidP="00C15BE7">
      <w:pPr>
        <w:spacing w:after="0" w:line="240" w:lineRule="auto"/>
        <w:jc w:val="both"/>
        <w:rPr>
          <w:b/>
        </w:rPr>
      </w:pPr>
    </w:p>
    <w:p w:rsidR="004602D6" w:rsidRDefault="004602D6" w:rsidP="00C15BE7">
      <w:pPr>
        <w:spacing w:after="0" w:line="240" w:lineRule="auto"/>
        <w:jc w:val="both"/>
        <w:rPr>
          <w:b/>
        </w:rPr>
      </w:pPr>
    </w:p>
    <w:p w:rsidR="004602D6" w:rsidRDefault="004602D6" w:rsidP="00C15BE7">
      <w:pPr>
        <w:spacing w:after="0" w:line="240" w:lineRule="auto"/>
        <w:jc w:val="both"/>
        <w:rPr>
          <w:b/>
        </w:rPr>
      </w:pPr>
    </w:p>
    <w:p w:rsidR="004602D6" w:rsidRDefault="004602D6" w:rsidP="00C15BE7">
      <w:pPr>
        <w:spacing w:after="0" w:line="240" w:lineRule="auto"/>
        <w:jc w:val="both"/>
        <w:rPr>
          <w:b/>
        </w:rPr>
      </w:pPr>
    </w:p>
    <w:p w:rsidR="004602D6" w:rsidRDefault="004602D6" w:rsidP="00C15BE7">
      <w:pPr>
        <w:spacing w:after="0" w:line="240" w:lineRule="auto"/>
        <w:jc w:val="both"/>
        <w:rPr>
          <w:b/>
        </w:rPr>
      </w:pPr>
    </w:p>
    <w:p w:rsidR="004602D6" w:rsidRDefault="004602D6" w:rsidP="00C15BE7">
      <w:pPr>
        <w:spacing w:after="0" w:line="240" w:lineRule="auto"/>
        <w:jc w:val="both"/>
        <w:rPr>
          <w:b/>
        </w:rPr>
      </w:pPr>
    </w:p>
    <w:p w:rsidR="004602D6" w:rsidRDefault="004602D6" w:rsidP="00C15BE7">
      <w:pPr>
        <w:spacing w:after="0" w:line="240" w:lineRule="auto"/>
        <w:jc w:val="both"/>
        <w:rPr>
          <w:b/>
        </w:rPr>
      </w:pPr>
    </w:p>
    <w:p w:rsidR="004602D6" w:rsidRPr="00A151E2" w:rsidRDefault="00C87659" w:rsidP="00C15BE7">
      <w:pPr>
        <w:spacing w:after="0" w:line="240" w:lineRule="auto"/>
        <w:jc w:val="both"/>
      </w:pPr>
      <w:r w:rsidRPr="00A151E2">
        <w:t>* Comisiones serían conformadas inicialmente por equipo técnico de</w:t>
      </w:r>
      <w:r w:rsidR="00A151E2">
        <w:t>l</w:t>
      </w:r>
      <w:r w:rsidRPr="00A151E2">
        <w:t xml:space="preserve"> Ministerio de Desarrollo Social, Ministerio de Vivienda y Urbanismo</w:t>
      </w:r>
      <w:r w:rsidR="00A151E2">
        <w:t xml:space="preserve">, Centro </w:t>
      </w:r>
      <w:r w:rsidR="00A151E2" w:rsidRPr="00A151E2">
        <w:t>de Estudios para el Conflicto y la Cohesión Social</w:t>
      </w:r>
      <w:r w:rsidR="00A151E2">
        <w:t xml:space="preserve">, </w:t>
      </w:r>
      <w:r w:rsidR="00A151E2" w:rsidRPr="00A151E2">
        <w:t>Centro de</w:t>
      </w:r>
      <w:r w:rsidR="00A151E2">
        <w:t xml:space="preserve"> Desarrollo Urbano Sustentable y Fundación San Carlos de Maipo. </w:t>
      </w:r>
    </w:p>
    <w:p w:rsidR="004602D6" w:rsidRDefault="004602D6" w:rsidP="00C15BE7">
      <w:pPr>
        <w:spacing w:after="0" w:line="240" w:lineRule="auto"/>
        <w:jc w:val="both"/>
        <w:rPr>
          <w:b/>
        </w:rPr>
      </w:pPr>
    </w:p>
    <w:p w:rsidR="00A151E2" w:rsidRDefault="00A151E2" w:rsidP="00C15BE7">
      <w:pPr>
        <w:spacing w:after="0" w:line="240" w:lineRule="auto"/>
        <w:jc w:val="both"/>
        <w:rPr>
          <w:b/>
        </w:rPr>
      </w:pPr>
    </w:p>
    <w:p w:rsidR="00A151E2" w:rsidRDefault="00A151E2" w:rsidP="00C15BE7">
      <w:pPr>
        <w:spacing w:after="0" w:line="240" w:lineRule="auto"/>
        <w:jc w:val="both"/>
        <w:rPr>
          <w:b/>
        </w:rPr>
      </w:pPr>
    </w:p>
    <w:p w:rsidR="00A151E2" w:rsidRDefault="00A151E2" w:rsidP="00C15BE7">
      <w:pPr>
        <w:spacing w:after="0" w:line="240" w:lineRule="auto"/>
        <w:jc w:val="both"/>
        <w:rPr>
          <w:b/>
        </w:rPr>
      </w:pPr>
    </w:p>
    <w:p w:rsidR="00A151E2" w:rsidRDefault="00A151E2" w:rsidP="00C15BE7">
      <w:pPr>
        <w:spacing w:after="0" w:line="240" w:lineRule="auto"/>
        <w:jc w:val="both"/>
        <w:rPr>
          <w:b/>
        </w:rPr>
      </w:pPr>
    </w:p>
    <w:p w:rsidR="00A151E2" w:rsidRDefault="00A151E2" w:rsidP="00C15BE7">
      <w:pPr>
        <w:spacing w:after="0" w:line="240" w:lineRule="auto"/>
        <w:jc w:val="both"/>
        <w:rPr>
          <w:b/>
        </w:rPr>
      </w:pPr>
    </w:p>
    <w:p w:rsidR="00A151E2" w:rsidRDefault="00A151E2" w:rsidP="00C15BE7">
      <w:pPr>
        <w:spacing w:after="0" w:line="240" w:lineRule="auto"/>
        <w:jc w:val="both"/>
        <w:rPr>
          <w:b/>
        </w:rPr>
      </w:pPr>
    </w:p>
    <w:p w:rsidR="00A151E2" w:rsidRDefault="00A151E2" w:rsidP="00C15BE7">
      <w:pPr>
        <w:spacing w:after="0" w:line="240" w:lineRule="auto"/>
        <w:jc w:val="both"/>
        <w:rPr>
          <w:b/>
        </w:rPr>
      </w:pPr>
      <w:r w:rsidRPr="00023F4F">
        <w:rPr>
          <w:b/>
        </w:rPr>
        <w:lastRenderedPageBreak/>
        <w:t xml:space="preserve">Meta </w:t>
      </w:r>
      <w:r>
        <w:rPr>
          <w:b/>
        </w:rPr>
        <w:t>fines 2017 en adelante</w:t>
      </w:r>
      <w:r w:rsidRPr="00023F4F">
        <w:rPr>
          <w:b/>
        </w:rPr>
        <w:t>:</w:t>
      </w:r>
    </w:p>
    <w:p w:rsidR="00A151E2" w:rsidRDefault="00A151E2" w:rsidP="00C15BE7">
      <w:pPr>
        <w:spacing w:after="0" w:line="240" w:lineRule="auto"/>
        <w:jc w:val="both"/>
        <w:rPr>
          <w:b/>
        </w:rPr>
      </w:pPr>
    </w:p>
    <w:p w:rsidR="00A151E2" w:rsidRDefault="00A151E2" w:rsidP="00C15BE7">
      <w:pPr>
        <w:spacing w:after="0" w:line="240" w:lineRule="auto"/>
        <w:jc w:val="both"/>
        <w:rPr>
          <w:b/>
        </w:rPr>
      </w:pPr>
      <w:r>
        <w:rPr>
          <w:b/>
          <w:noProof/>
          <w:lang w:eastAsia="es-CL"/>
        </w:rPr>
        <mc:AlternateContent>
          <mc:Choice Requires="wps">
            <w:drawing>
              <wp:anchor distT="0" distB="0" distL="114300" distR="114300" simplePos="0" relativeHeight="251687936" behindDoc="0" locked="0" layoutInCell="1" allowOverlap="1" wp14:anchorId="4671E537" wp14:editId="1A7350D7">
                <wp:simplePos x="0" y="0"/>
                <wp:positionH relativeFrom="column">
                  <wp:posOffset>1852930</wp:posOffset>
                </wp:positionH>
                <wp:positionV relativeFrom="paragraph">
                  <wp:posOffset>-4255</wp:posOffset>
                </wp:positionV>
                <wp:extent cx="2054431" cy="546265"/>
                <wp:effectExtent l="0" t="0" r="3175" b="6350"/>
                <wp:wrapNone/>
                <wp:docPr id="17" name="17 Rectángulo"/>
                <wp:cNvGraphicFramePr/>
                <a:graphic xmlns:a="http://schemas.openxmlformats.org/drawingml/2006/main">
                  <a:graphicData uri="http://schemas.microsoft.com/office/word/2010/wordprocessingShape">
                    <wps:wsp>
                      <wps:cNvSpPr/>
                      <wps:spPr>
                        <a:xfrm>
                          <a:off x="0" y="0"/>
                          <a:ext cx="2054431" cy="54626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151E2" w:rsidRPr="004602D6" w:rsidRDefault="00A151E2" w:rsidP="00A151E2">
                            <w:pPr>
                              <w:spacing w:after="0" w:line="240" w:lineRule="auto"/>
                              <w:jc w:val="center"/>
                              <w:rPr>
                                <w:b/>
                                <w:sz w:val="24"/>
                              </w:rPr>
                            </w:pPr>
                            <w:r w:rsidRPr="004602D6">
                              <w:rPr>
                                <w:b/>
                                <w:sz w:val="24"/>
                              </w:rPr>
                              <w:t>Directorio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7 Rectángulo" o:spid="_x0000_s1035" style="position:absolute;left:0;text-align:left;margin-left:145.9pt;margin-top:-.35pt;width:161.75pt;height:4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" fillcolor="#1f497d [3215]" stroked="f" strokeweight="2pt">
                <v:textbox>
                  <w:txbxContent>
                    <w:p w:rsidR="00A151E2" w:rsidRPr="004602D6" w:rsidRDefault="00A151E2" w:rsidP="00A151E2">
                      <w:pPr>
                        <w:spacing w:after="0" w:line="240" w:lineRule="auto"/>
                        <w:jc w:val="center"/>
                        <w:rPr>
                          <w:b/>
                          <w:sz w:val="24"/>
                        </w:rPr>
                      </w:pPr>
                      <w:r w:rsidRPr="004602D6">
                        <w:rPr>
                          <w:b/>
                          <w:sz w:val="24"/>
                        </w:rPr>
                        <w:t>Directorio</w:t>
                      </w:r>
                    </w:p>
                  </w:txbxContent>
                </v:textbox>
              </v:rect>
            </w:pict>
          </mc:Fallback>
        </mc:AlternateContent>
      </w:r>
    </w:p>
    <w:p w:rsidR="00A151E2" w:rsidRDefault="00A151E2" w:rsidP="00C15BE7">
      <w:pPr>
        <w:spacing w:after="0" w:line="240" w:lineRule="auto"/>
        <w:jc w:val="both"/>
        <w:rPr>
          <w:b/>
        </w:rPr>
      </w:pPr>
      <w:r>
        <w:rPr>
          <w:b/>
          <w:noProof/>
          <w:lang w:eastAsia="es-CL"/>
        </w:rPr>
        <mc:AlternateContent>
          <mc:Choice Requires="wps">
            <w:drawing>
              <wp:anchor distT="0" distB="0" distL="114300" distR="114300" simplePos="0" relativeHeight="251686912" behindDoc="1" locked="0" layoutInCell="1" allowOverlap="1" wp14:anchorId="54F1041F" wp14:editId="3D38060F">
                <wp:simplePos x="0" y="0"/>
                <wp:positionH relativeFrom="column">
                  <wp:posOffset>2862473</wp:posOffset>
                </wp:positionH>
                <wp:positionV relativeFrom="paragraph">
                  <wp:posOffset>144574</wp:posOffset>
                </wp:positionV>
                <wp:extent cx="0" cy="1555502"/>
                <wp:effectExtent l="0" t="0" r="19050" b="26035"/>
                <wp:wrapNone/>
                <wp:docPr id="18" name="18 Conector recto"/>
                <wp:cNvGraphicFramePr/>
                <a:graphic xmlns:a="http://schemas.openxmlformats.org/drawingml/2006/main">
                  <a:graphicData uri="http://schemas.microsoft.com/office/word/2010/wordprocessingShape">
                    <wps:wsp>
                      <wps:cNvCnPr/>
                      <wps:spPr>
                        <a:xfrm>
                          <a:off x="0" y="0"/>
                          <a:ext cx="0" cy="1555502"/>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8 Conector recto"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pt,11.4pt" to="225.4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" strokecolor="#4579b8 [3044]" strokeweight="1.5pt"/>
            </w:pict>
          </mc:Fallback>
        </mc:AlternateContent>
      </w:r>
    </w:p>
    <w:p w:rsidR="00A151E2" w:rsidRDefault="00A151E2" w:rsidP="00C15BE7">
      <w:pPr>
        <w:spacing w:after="0" w:line="240" w:lineRule="auto"/>
        <w:jc w:val="both"/>
        <w:rPr>
          <w:b/>
        </w:rPr>
      </w:pPr>
    </w:p>
    <w:p w:rsidR="00A151E2" w:rsidRDefault="00A151E2" w:rsidP="00C15BE7">
      <w:pPr>
        <w:spacing w:after="0" w:line="240" w:lineRule="auto"/>
        <w:jc w:val="both"/>
        <w:rPr>
          <w:b/>
        </w:rPr>
      </w:pPr>
      <w:r>
        <w:rPr>
          <w:b/>
          <w:noProof/>
          <w:lang w:eastAsia="es-CL"/>
        </w:rPr>
        <mc:AlternateContent>
          <mc:Choice Requires="wps">
            <w:drawing>
              <wp:anchor distT="0" distB="0" distL="114300" distR="114300" simplePos="0" relativeHeight="251689984" behindDoc="0" locked="0" layoutInCell="1" allowOverlap="1" wp14:anchorId="294D3D66" wp14:editId="133944A1">
                <wp:simplePos x="0" y="0"/>
                <wp:positionH relativeFrom="column">
                  <wp:posOffset>4051935</wp:posOffset>
                </wp:positionH>
                <wp:positionV relativeFrom="paragraph">
                  <wp:posOffset>61785</wp:posOffset>
                </wp:positionV>
                <wp:extent cx="2054225" cy="546100"/>
                <wp:effectExtent l="0" t="0" r="3175" b="6350"/>
                <wp:wrapNone/>
                <wp:docPr id="20" name="20 Rectángulo"/>
                <wp:cNvGraphicFramePr/>
                <a:graphic xmlns:a="http://schemas.openxmlformats.org/drawingml/2006/main">
                  <a:graphicData uri="http://schemas.microsoft.com/office/word/2010/wordprocessingShape">
                    <wps:wsp>
                      <wps:cNvSpPr/>
                      <wps:spPr>
                        <a:xfrm>
                          <a:off x="0" y="0"/>
                          <a:ext cx="2054225" cy="5461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151E2" w:rsidRPr="004602D6" w:rsidRDefault="00A151E2" w:rsidP="00A151E2">
                            <w:pPr>
                              <w:spacing w:after="0" w:line="240" w:lineRule="auto"/>
                              <w:jc w:val="center"/>
                              <w:rPr>
                                <w:b/>
                                <w:sz w:val="24"/>
                              </w:rPr>
                            </w:pPr>
                            <w:r>
                              <w:rPr>
                                <w:b/>
                                <w:sz w:val="24"/>
                              </w:rPr>
                              <w:t>Comité de expertos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0 Rectángulo" o:spid="_x0000_s1036" style="position:absolute;left:0;text-align:left;margin-left:319.05pt;margin-top:4.85pt;width:161.75pt;height:4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" fillcolor="#9bbb59 [3206]" stroked="f" strokeweight="2pt">
                <v:textbox>
                  <w:txbxContent>
                    <w:p w:rsidR="00A151E2" w:rsidRPr="004602D6" w:rsidRDefault="00A151E2" w:rsidP="00A151E2">
                      <w:pPr>
                        <w:spacing w:after="0" w:line="240" w:lineRule="auto"/>
                        <w:jc w:val="center"/>
                        <w:rPr>
                          <w:b/>
                          <w:sz w:val="24"/>
                        </w:rPr>
                      </w:pPr>
                      <w:r>
                        <w:rPr>
                          <w:b/>
                          <w:sz w:val="24"/>
                        </w:rPr>
                        <w:t>Comité de expertos</w:t>
                      </w:r>
                    </w:p>
                  </w:txbxContent>
                </v:textbox>
              </v:rect>
            </w:pict>
          </mc:Fallback>
        </mc:AlternateContent>
      </w:r>
    </w:p>
    <w:p w:rsidR="00A151E2" w:rsidRDefault="00A151E2" w:rsidP="00C15BE7">
      <w:pPr>
        <w:spacing w:after="0" w:line="240" w:lineRule="auto"/>
        <w:jc w:val="both"/>
        <w:rPr>
          <w:b/>
        </w:rPr>
      </w:pPr>
      <w:r>
        <w:rPr>
          <w:b/>
          <w:noProof/>
          <w:lang w:eastAsia="es-CL"/>
        </w:rPr>
        <mc:AlternateContent>
          <mc:Choice Requires="wps">
            <w:drawing>
              <wp:anchor distT="0" distB="0" distL="114300" distR="114300" simplePos="0" relativeHeight="251701248" behindDoc="1" locked="0" layoutInCell="1" allowOverlap="1" wp14:anchorId="170A8E69" wp14:editId="0B061549">
                <wp:simplePos x="0" y="0"/>
                <wp:positionH relativeFrom="column">
                  <wp:posOffset>2862473</wp:posOffset>
                </wp:positionH>
                <wp:positionV relativeFrom="paragraph">
                  <wp:posOffset>143526</wp:posOffset>
                </wp:positionV>
                <wp:extent cx="1187392" cy="0"/>
                <wp:effectExtent l="0" t="0" r="13335" b="19050"/>
                <wp:wrapNone/>
                <wp:docPr id="32" name="32 Conector recto"/>
                <wp:cNvGraphicFramePr/>
                <a:graphic xmlns:a="http://schemas.openxmlformats.org/drawingml/2006/main">
                  <a:graphicData uri="http://schemas.microsoft.com/office/word/2010/wordprocessingShape">
                    <wps:wsp>
                      <wps:cNvCnPr/>
                      <wps:spPr>
                        <a:xfrm>
                          <a:off x="0" y="0"/>
                          <a:ext cx="1187392"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32 Conector recto" o:spid="_x0000_s1026" style="position:absolute;z-index:-251615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4pt,11.3pt" to="318.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" strokecolor="#4579b8 [3044]" strokeweight="1.5pt"/>
            </w:pict>
          </mc:Fallback>
        </mc:AlternateContent>
      </w:r>
    </w:p>
    <w:p w:rsidR="00A151E2" w:rsidRDefault="00A151E2" w:rsidP="00C15BE7">
      <w:pPr>
        <w:spacing w:after="0" w:line="240" w:lineRule="auto"/>
        <w:jc w:val="both"/>
        <w:rPr>
          <w:b/>
        </w:rPr>
      </w:pPr>
    </w:p>
    <w:p w:rsidR="00A151E2" w:rsidRDefault="00A151E2" w:rsidP="00C15BE7">
      <w:pPr>
        <w:spacing w:after="0" w:line="240" w:lineRule="auto"/>
        <w:jc w:val="both"/>
        <w:rPr>
          <w:b/>
        </w:rPr>
      </w:pPr>
      <w:r>
        <w:rPr>
          <w:b/>
          <w:noProof/>
          <w:lang w:eastAsia="es-CL"/>
        </w:rPr>
        <mc:AlternateContent>
          <mc:Choice Requires="wps">
            <w:drawing>
              <wp:anchor distT="0" distB="0" distL="114300" distR="114300" simplePos="0" relativeHeight="251688960" behindDoc="0" locked="0" layoutInCell="1" allowOverlap="1" wp14:anchorId="036B3B69" wp14:editId="43D2CCDD">
                <wp:simplePos x="0" y="0"/>
                <wp:positionH relativeFrom="column">
                  <wp:posOffset>1814195</wp:posOffset>
                </wp:positionH>
                <wp:positionV relativeFrom="paragraph">
                  <wp:posOffset>76390</wp:posOffset>
                </wp:positionV>
                <wp:extent cx="2054225" cy="546100"/>
                <wp:effectExtent l="0" t="0" r="3175" b="6350"/>
                <wp:wrapNone/>
                <wp:docPr id="19" name="19 Rectángulo"/>
                <wp:cNvGraphicFramePr/>
                <a:graphic xmlns:a="http://schemas.openxmlformats.org/drawingml/2006/main">
                  <a:graphicData uri="http://schemas.microsoft.com/office/word/2010/wordprocessingShape">
                    <wps:wsp>
                      <wps:cNvSpPr/>
                      <wps:spPr>
                        <a:xfrm>
                          <a:off x="0" y="0"/>
                          <a:ext cx="2054225" cy="5461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151E2" w:rsidRPr="004602D6" w:rsidRDefault="00A151E2" w:rsidP="00A151E2">
                            <w:pPr>
                              <w:spacing w:after="0" w:line="240" w:lineRule="auto"/>
                              <w:jc w:val="center"/>
                              <w:rPr>
                                <w:b/>
                                <w:sz w:val="24"/>
                              </w:rPr>
                            </w:pPr>
                            <w:r>
                              <w:rPr>
                                <w:b/>
                                <w:sz w:val="24"/>
                              </w:rPr>
                              <w:t>Director ejecutivo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19 Rectángulo" o:spid="_x0000_s1037" style="position:absolute;left:0;text-align:left;margin-left:142.85pt;margin-top:6pt;width:161.75pt;height:43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" fillcolor="#c0504d [3205]" stroked="f" strokeweight="2pt">
                <v:textbox>
                  <w:txbxContent>
                    <w:p w:rsidR="00A151E2" w:rsidRPr="004602D6" w:rsidRDefault="00A151E2" w:rsidP="00A151E2">
                      <w:pPr>
                        <w:spacing w:after="0" w:line="240" w:lineRule="auto"/>
                        <w:jc w:val="center"/>
                        <w:rPr>
                          <w:b/>
                          <w:sz w:val="24"/>
                        </w:rPr>
                      </w:pPr>
                      <w:r>
                        <w:rPr>
                          <w:b/>
                          <w:sz w:val="24"/>
                        </w:rPr>
                        <w:t>Director ejecutivo</w:t>
                      </w:r>
                    </w:p>
                  </w:txbxContent>
                </v:textbox>
              </v:rect>
            </w:pict>
          </mc:Fallback>
        </mc:AlternateContent>
      </w:r>
    </w:p>
    <w:p w:rsidR="00A151E2" w:rsidRDefault="00A151E2" w:rsidP="00C15BE7">
      <w:pPr>
        <w:spacing w:after="0" w:line="240" w:lineRule="auto"/>
        <w:jc w:val="both"/>
        <w:rPr>
          <w:b/>
        </w:rPr>
      </w:pPr>
    </w:p>
    <w:p w:rsidR="00A151E2" w:rsidRDefault="00A151E2" w:rsidP="00C15BE7">
      <w:pPr>
        <w:spacing w:after="0" w:line="240" w:lineRule="auto"/>
        <w:jc w:val="both"/>
        <w:rPr>
          <w:b/>
        </w:rPr>
      </w:pPr>
    </w:p>
    <w:p w:rsidR="00A151E2" w:rsidRDefault="00A151E2" w:rsidP="00C15BE7">
      <w:pPr>
        <w:spacing w:after="0" w:line="240" w:lineRule="auto"/>
        <w:jc w:val="both"/>
        <w:rPr>
          <w:b/>
        </w:rPr>
      </w:pPr>
      <w:r>
        <w:rPr>
          <w:b/>
          <w:noProof/>
          <w:lang w:eastAsia="es-CL"/>
        </w:rPr>
        <mc:AlternateContent>
          <mc:Choice Requires="wps">
            <w:drawing>
              <wp:anchor distT="0" distB="0" distL="114300" distR="114300" simplePos="0" relativeHeight="251697152" behindDoc="1" locked="0" layoutInCell="1" allowOverlap="1" wp14:anchorId="090A0A16" wp14:editId="6131B2A0">
                <wp:simplePos x="0" y="0"/>
                <wp:positionH relativeFrom="column">
                  <wp:posOffset>2862473</wp:posOffset>
                </wp:positionH>
                <wp:positionV relativeFrom="paragraph">
                  <wp:posOffset>22431</wp:posOffset>
                </wp:positionV>
                <wp:extent cx="0" cy="926275"/>
                <wp:effectExtent l="0" t="0" r="19050" b="26670"/>
                <wp:wrapNone/>
                <wp:docPr id="21" name="21 Conector recto"/>
                <wp:cNvGraphicFramePr/>
                <a:graphic xmlns:a="http://schemas.openxmlformats.org/drawingml/2006/main">
                  <a:graphicData uri="http://schemas.microsoft.com/office/word/2010/wordprocessingShape">
                    <wps:wsp>
                      <wps:cNvCnPr/>
                      <wps:spPr>
                        <a:xfrm>
                          <a:off x="0" y="0"/>
                          <a:ext cx="0" cy="9262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pt,1.75pt" to="225.4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" strokecolor="#4579b8 [3044]" strokeweight="1.5pt"/>
            </w:pict>
          </mc:Fallback>
        </mc:AlternateContent>
      </w:r>
    </w:p>
    <w:p w:rsidR="00A151E2" w:rsidRDefault="00A151E2" w:rsidP="00C15BE7">
      <w:pPr>
        <w:spacing w:after="0" w:line="240" w:lineRule="auto"/>
        <w:jc w:val="both"/>
        <w:rPr>
          <w:b/>
        </w:rPr>
      </w:pPr>
      <w:r w:rsidRPr="00A151E2">
        <w:rPr>
          <w:b/>
          <w:noProof/>
          <w:lang w:eastAsia="es-CL"/>
        </w:rPr>
        <mc:AlternateContent>
          <mc:Choice Requires="wps">
            <w:drawing>
              <wp:anchor distT="0" distB="0" distL="114300" distR="114300" simplePos="0" relativeHeight="251703296" behindDoc="0" locked="0" layoutInCell="1" allowOverlap="1" wp14:anchorId="4A9E8CA6" wp14:editId="3F86A50E">
                <wp:simplePos x="0" y="0"/>
                <wp:positionH relativeFrom="column">
                  <wp:posOffset>-381635</wp:posOffset>
                </wp:positionH>
                <wp:positionV relativeFrom="paragraph">
                  <wp:posOffset>57595</wp:posOffset>
                </wp:positionV>
                <wp:extent cx="2054225" cy="546100"/>
                <wp:effectExtent l="0" t="0" r="3175" b="6350"/>
                <wp:wrapNone/>
                <wp:docPr id="33" name="33 Rectángulo"/>
                <wp:cNvGraphicFramePr/>
                <a:graphic xmlns:a="http://schemas.openxmlformats.org/drawingml/2006/main">
                  <a:graphicData uri="http://schemas.microsoft.com/office/word/2010/wordprocessingShape">
                    <wps:wsp>
                      <wps:cNvSpPr/>
                      <wps:spPr>
                        <a:xfrm>
                          <a:off x="0" y="0"/>
                          <a:ext cx="2054225" cy="5461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151E2" w:rsidRPr="004602D6" w:rsidRDefault="00A151E2" w:rsidP="00A151E2">
                            <w:pPr>
                              <w:spacing w:after="0" w:line="240" w:lineRule="auto"/>
                              <w:jc w:val="center"/>
                              <w:rPr>
                                <w:b/>
                                <w:sz w:val="24"/>
                              </w:rPr>
                            </w:pPr>
                            <w:r>
                              <w:rPr>
                                <w:b/>
                                <w:sz w:val="24"/>
                              </w:rPr>
                              <w:t>Investigadores asociados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3 Rectángulo" o:spid="_x0000_s1038" style="position:absolute;left:0;text-align:left;margin-left:-30.05pt;margin-top:4.55pt;width:161.75pt;height:4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" fillcolor="#4bacc6 [3208]" stroked="f" strokeweight="2pt">
                <v:textbox>
                  <w:txbxContent>
                    <w:p w:rsidR="00A151E2" w:rsidRPr="004602D6" w:rsidRDefault="00A151E2" w:rsidP="00A151E2">
                      <w:pPr>
                        <w:spacing w:after="0" w:line="240" w:lineRule="auto"/>
                        <w:jc w:val="center"/>
                        <w:rPr>
                          <w:b/>
                          <w:sz w:val="24"/>
                        </w:rPr>
                      </w:pPr>
                      <w:r>
                        <w:rPr>
                          <w:b/>
                          <w:sz w:val="24"/>
                        </w:rPr>
                        <w:t>Investigadores asociados</w:t>
                      </w:r>
                    </w:p>
                  </w:txbxContent>
                </v:textbox>
              </v:rect>
            </w:pict>
          </mc:Fallback>
        </mc:AlternateContent>
      </w:r>
    </w:p>
    <w:p w:rsidR="00A151E2" w:rsidRDefault="00A151E2" w:rsidP="00C15BE7">
      <w:pPr>
        <w:spacing w:after="0" w:line="240" w:lineRule="auto"/>
        <w:jc w:val="both"/>
        <w:rPr>
          <w:b/>
        </w:rPr>
      </w:pPr>
    </w:p>
    <w:p w:rsidR="00A151E2" w:rsidRDefault="00A151E2" w:rsidP="00C15BE7">
      <w:pPr>
        <w:spacing w:after="0" w:line="240" w:lineRule="auto"/>
        <w:jc w:val="both"/>
        <w:rPr>
          <w:b/>
        </w:rPr>
      </w:pPr>
      <w:r w:rsidRPr="00A151E2">
        <w:rPr>
          <w:b/>
          <w:noProof/>
          <w:lang w:eastAsia="es-CL"/>
        </w:rPr>
        <mc:AlternateContent>
          <mc:Choice Requires="wps">
            <w:drawing>
              <wp:anchor distT="0" distB="0" distL="114300" distR="114300" simplePos="0" relativeHeight="251704320" behindDoc="1" locked="0" layoutInCell="1" allowOverlap="1" wp14:anchorId="2B76E161" wp14:editId="0AB1112C">
                <wp:simplePos x="0" y="0"/>
                <wp:positionH relativeFrom="column">
                  <wp:posOffset>1670685</wp:posOffset>
                </wp:positionH>
                <wp:positionV relativeFrom="paragraph">
                  <wp:posOffset>5080</wp:posOffset>
                </wp:positionV>
                <wp:extent cx="1186815" cy="0"/>
                <wp:effectExtent l="0" t="0" r="13335" b="19050"/>
                <wp:wrapNone/>
                <wp:docPr id="34" name="34 Conector recto"/>
                <wp:cNvGraphicFramePr/>
                <a:graphic xmlns:a="http://schemas.openxmlformats.org/drawingml/2006/main">
                  <a:graphicData uri="http://schemas.microsoft.com/office/word/2010/wordprocessingShape">
                    <wps:wsp>
                      <wps:cNvCnPr/>
                      <wps:spPr>
                        <a:xfrm>
                          <a:off x="0" y="0"/>
                          <a:ext cx="118681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34 Conector recto" o:spid="_x0000_s1026" style="position:absolute;z-index:-251612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55pt,.4pt" to="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" strokecolor="#4579b8 [3044]" strokeweight="1.5pt"/>
            </w:pict>
          </mc:Fallback>
        </mc:AlternateContent>
      </w:r>
    </w:p>
    <w:p w:rsidR="00A151E2" w:rsidRDefault="00A151E2" w:rsidP="00C15BE7">
      <w:pPr>
        <w:spacing w:after="0" w:line="240" w:lineRule="auto"/>
        <w:jc w:val="both"/>
        <w:rPr>
          <w:b/>
        </w:rPr>
      </w:pPr>
    </w:p>
    <w:p w:rsidR="00A151E2" w:rsidRDefault="00A151E2" w:rsidP="00C15BE7">
      <w:pPr>
        <w:spacing w:after="0" w:line="240" w:lineRule="auto"/>
        <w:jc w:val="both"/>
        <w:rPr>
          <w:b/>
        </w:rPr>
      </w:pPr>
      <w:r>
        <w:rPr>
          <w:b/>
          <w:noProof/>
          <w:lang w:eastAsia="es-CL"/>
        </w:rPr>
        <mc:AlternateContent>
          <mc:Choice Requires="wps">
            <w:drawing>
              <wp:anchor distT="0" distB="0" distL="114300" distR="114300" simplePos="0" relativeHeight="251698176" behindDoc="1" locked="0" layoutInCell="1" allowOverlap="1" wp14:anchorId="45EC6AAC" wp14:editId="19C53056">
                <wp:simplePos x="0" y="0"/>
                <wp:positionH relativeFrom="column">
                  <wp:posOffset>1080770</wp:posOffset>
                </wp:positionH>
                <wp:positionV relativeFrom="paragraph">
                  <wp:posOffset>100330</wp:posOffset>
                </wp:positionV>
                <wp:extent cx="3585845" cy="0"/>
                <wp:effectExtent l="0" t="0" r="14605" b="19050"/>
                <wp:wrapNone/>
                <wp:docPr id="24" name="24 Conector recto"/>
                <wp:cNvGraphicFramePr/>
                <a:graphic xmlns:a="http://schemas.openxmlformats.org/drawingml/2006/main">
                  <a:graphicData uri="http://schemas.microsoft.com/office/word/2010/wordprocessingShape">
                    <wps:wsp>
                      <wps:cNvCnPr/>
                      <wps:spPr>
                        <a:xfrm>
                          <a:off x="0" y="0"/>
                          <a:ext cx="358584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24 Conector recto" o:spid="_x0000_s1026" style="position:absolute;z-index:-251618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1pt,7.9pt" to="367.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" strokecolor="#4579b8 [3044]" strokeweight="1.5pt"/>
            </w:pict>
          </mc:Fallback>
        </mc:AlternateContent>
      </w:r>
      <w:r>
        <w:rPr>
          <w:b/>
          <w:noProof/>
          <w:lang w:eastAsia="es-CL"/>
        </w:rPr>
        <mc:AlternateContent>
          <mc:Choice Requires="wps">
            <w:drawing>
              <wp:anchor distT="0" distB="0" distL="114300" distR="114300" simplePos="0" relativeHeight="251700224" behindDoc="1" locked="0" layoutInCell="1" allowOverlap="1" wp14:anchorId="3CDC23A4" wp14:editId="64502098">
                <wp:simplePos x="0" y="0"/>
                <wp:positionH relativeFrom="column">
                  <wp:posOffset>4667250</wp:posOffset>
                </wp:positionH>
                <wp:positionV relativeFrom="paragraph">
                  <wp:posOffset>100330</wp:posOffset>
                </wp:positionV>
                <wp:extent cx="0" cy="271780"/>
                <wp:effectExtent l="0" t="0" r="19050" b="13970"/>
                <wp:wrapNone/>
                <wp:docPr id="23" name="23 Conector recto"/>
                <wp:cNvGraphicFramePr/>
                <a:graphic xmlns:a="http://schemas.openxmlformats.org/drawingml/2006/main">
                  <a:graphicData uri="http://schemas.microsoft.com/office/word/2010/wordprocessingShape">
                    <wps:wsp>
                      <wps:cNvCnPr/>
                      <wps:spPr>
                        <a:xfrm>
                          <a:off x="0" y="0"/>
                          <a:ext cx="0" cy="27178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23 Conector recto" o:spid="_x0000_s1026" style="position:absolute;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7.9pt" to="367.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" strokecolor="#4579b8 [3044]" strokeweight="1.5pt"/>
            </w:pict>
          </mc:Fallback>
        </mc:AlternateContent>
      </w:r>
      <w:r>
        <w:rPr>
          <w:b/>
          <w:noProof/>
          <w:lang w:eastAsia="es-CL"/>
        </w:rPr>
        <mc:AlternateContent>
          <mc:Choice Requires="wps">
            <w:drawing>
              <wp:anchor distT="0" distB="0" distL="114300" distR="114300" simplePos="0" relativeHeight="251699200" behindDoc="1" locked="0" layoutInCell="1" allowOverlap="1" wp14:anchorId="70FF5523" wp14:editId="0E720B77">
                <wp:simplePos x="0" y="0"/>
                <wp:positionH relativeFrom="column">
                  <wp:posOffset>2867660</wp:posOffset>
                </wp:positionH>
                <wp:positionV relativeFrom="paragraph">
                  <wp:posOffset>93345</wp:posOffset>
                </wp:positionV>
                <wp:extent cx="0" cy="248920"/>
                <wp:effectExtent l="0" t="0" r="19050" b="17780"/>
                <wp:wrapNone/>
                <wp:docPr id="25" name="25 Conector recto"/>
                <wp:cNvGraphicFramePr/>
                <a:graphic xmlns:a="http://schemas.openxmlformats.org/drawingml/2006/main">
                  <a:graphicData uri="http://schemas.microsoft.com/office/word/2010/wordprocessingShape">
                    <wps:wsp>
                      <wps:cNvCnPr/>
                      <wps:spPr>
                        <a:xfrm>
                          <a:off x="0" y="0"/>
                          <a:ext cx="0" cy="24892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25 Conector recto" o:spid="_x0000_s1026" style="position:absolute;z-index:-251617280;visibility:visible;mso-wrap-style:square;mso-wrap-distance-left:9pt;mso-wrap-distance-top:0;mso-wrap-distance-right:9pt;mso-wrap-distance-bottom:0;mso-position-horizontal:absolute;mso-position-horizontal-relative:text;mso-position-vertical:absolute;mso-position-vertical-relative:text" from="225.8pt,7.35pt" to="225.8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" strokecolor="#4579b8 [3044]" strokeweight="1.5pt"/>
            </w:pict>
          </mc:Fallback>
        </mc:AlternateContent>
      </w:r>
      <w:r>
        <w:rPr>
          <w:b/>
          <w:noProof/>
          <w:lang w:eastAsia="es-CL"/>
        </w:rPr>
        <mc:AlternateContent>
          <mc:Choice Requires="wps">
            <w:drawing>
              <wp:anchor distT="0" distB="0" distL="114300" distR="114300" simplePos="0" relativeHeight="251685888" behindDoc="1" locked="0" layoutInCell="1" allowOverlap="1" wp14:anchorId="482E8F59" wp14:editId="3D3E2F3C">
                <wp:simplePos x="0" y="0"/>
                <wp:positionH relativeFrom="column">
                  <wp:posOffset>1080770</wp:posOffset>
                </wp:positionH>
                <wp:positionV relativeFrom="paragraph">
                  <wp:posOffset>100775</wp:posOffset>
                </wp:positionV>
                <wp:extent cx="0" cy="224790"/>
                <wp:effectExtent l="0" t="0" r="19050" b="22860"/>
                <wp:wrapNone/>
                <wp:docPr id="22" name="22 Conector recto"/>
                <wp:cNvGraphicFramePr/>
                <a:graphic xmlns:a="http://schemas.openxmlformats.org/drawingml/2006/main">
                  <a:graphicData uri="http://schemas.microsoft.com/office/word/2010/wordprocessingShape">
                    <wps:wsp>
                      <wps:cNvCnPr/>
                      <wps:spPr>
                        <a:xfrm>
                          <a:off x="0" y="0"/>
                          <a:ext cx="0" cy="22479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22 Conector recto" o:spid="_x0000_s1026" style="position:absolute;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1pt,7.95pt" to="85.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" strokecolor="#4579b8 [3044]" strokeweight="1.5pt"/>
            </w:pict>
          </mc:Fallback>
        </mc:AlternateContent>
      </w:r>
    </w:p>
    <w:p w:rsidR="00A151E2" w:rsidRDefault="00594A54" w:rsidP="00C15BE7">
      <w:pPr>
        <w:spacing w:after="0" w:line="240" w:lineRule="auto"/>
        <w:jc w:val="both"/>
        <w:rPr>
          <w:b/>
        </w:rPr>
      </w:pPr>
      <w:r>
        <w:rPr>
          <w:b/>
          <w:noProof/>
          <w:lang w:eastAsia="es-CL"/>
        </w:rPr>
        <mc:AlternateContent>
          <mc:Choice Requires="wps">
            <w:drawing>
              <wp:anchor distT="0" distB="0" distL="114300" distR="114300" simplePos="0" relativeHeight="251693056" behindDoc="0" locked="0" layoutInCell="1" allowOverlap="1" wp14:anchorId="0CB0DC8B" wp14:editId="7809735F">
                <wp:simplePos x="0" y="0"/>
                <wp:positionH relativeFrom="column">
                  <wp:posOffset>3871595</wp:posOffset>
                </wp:positionH>
                <wp:positionV relativeFrom="paragraph">
                  <wp:posOffset>142875</wp:posOffset>
                </wp:positionV>
                <wp:extent cx="2006600" cy="546100"/>
                <wp:effectExtent l="0" t="0" r="0" b="6350"/>
                <wp:wrapNone/>
                <wp:docPr id="28" name="28 Rectángulo"/>
                <wp:cNvGraphicFramePr/>
                <a:graphic xmlns:a="http://schemas.openxmlformats.org/drawingml/2006/main">
                  <a:graphicData uri="http://schemas.microsoft.com/office/word/2010/wordprocessingShape">
                    <wps:wsp>
                      <wps:cNvSpPr/>
                      <wps:spPr>
                        <a:xfrm>
                          <a:off x="0" y="0"/>
                          <a:ext cx="2006600" cy="5461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151E2" w:rsidRDefault="00A151E2" w:rsidP="00A151E2">
                            <w:pPr>
                              <w:spacing w:after="0" w:line="240" w:lineRule="auto"/>
                              <w:jc w:val="center"/>
                              <w:rPr>
                                <w:b/>
                                <w:sz w:val="24"/>
                              </w:rPr>
                            </w:pPr>
                            <w:r>
                              <w:rPr>
                                <w:b/>
                                <w:sz w:val="24"/>
                              </w:rPr>
                              <w:t>Coordinador</w:t>
                            </w:r>
                          </w:p>
                          <w:p w:rsidR="00A151E2" w:rsidRPr="004602D6" w:rsidRDefault="00A151E2" w:rsidP="00A151E2">
                            <w:pPr>
                              <w:spacing w:after="0" w:line="240" w:lineRule="auto"/>
                              <w:jc w:val="center"/>
                              <w:rPr>
                                <w:b/>
                                <w:sz w:val="24"/>
                              </w:rPr>
                            </w:pPr>
                            <w:proofErr w:type="gramStart"/>
                            <w:r>
                              <w:rPr>
                                <w:b/>
                                <w:sz w:val="24"/>
                              </w:rPr>
                              <w:t>incidencia</w:t>
                            </w:r>
                            <w:proofErr w:type="gramEnd"/>
                            <w:r>
                              <w:rPr>
                                <w:b/>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8 Rectángulo" o:spid="_x0000_s1039" style="position:absolute;left:0;text-align:left;margin-left:304.85pt;margin-top:11.25pt;width:158pt;height:4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" fillcolor="#8064a2 [3207]" stroked="f" strokeweight="2pt">
                <v:textbox>
                  <w:txbxContent>
                    <w:p w:rsidR="00A151E2" w:rsidRDefault="00A151E2" w:rsidP="00A151E2">
                      <w:pPr>
                        <w:spacing w:after="0" w:line="240" w:lineRule="auto"/>
                        <w:jc w:val="center"/>
                        <w:rPr>
                          <w:b/>
                          <w:sz w:val="24"/>
                        </w:rPr>
                      </w:pPr>
                      <w:r>
                        <w:rPr>
                          <w:b/>
                          <w:sz w:val="24"/>
                        </w:rPr>
                        <w:t>Coordinador</w:t>
                      </w:r>
                    </w:p>
                    <w:p w:rsidR="00A151E2" w:rsidRPr="004602D6" w:rsidRDefault="00A151E2" w:rsidP="00A151E2">
                      <w:pPr>
                        <w:spacing w:after="0" w:line="240" w:lineRule="auto"/>
                        <w:jc w:val="center"/>
                        <w:rPr>
                          <w:b/>
                          <w:sz w:val="24"/>
                        </w:rPr>
                      </w:pPr>
                      <w:proofErr w:type="gramStart"/>
                      <w:r>
                        <w:rPr>
                          <w:b/>
                          <w:sz w:val="24"/>
                        </w:rPr>
                        <w:t>incidencia</w:t>
                      </w:r>
                      <w:proofErr w:type="gramEnd"/>
                      <w:r>
                        <w:rPr>
                          <w:b/>
                          <w:sz w:val="24"/>
                        </w:rPr>
                        <w:t xml:space="preserve"> </w:t>
                      </w:r>
                    </w:p>
                  </w:txbxContent>
                </v:textbox>
              </v:rect>
            </w:pict>
          </mc:Fallback>
        </mc:AlternateContent>
      </w:r>
      <w:r w:rsidR="00A151E2">
        <w:rPr>
          <w:b/>
          <w:noProof/>
          <w:lang w:eastAsia="es-CL"/>
        </w:rPr>
        <mc:AlternateContent>
          <mc:Choice Requires="wps">
            <w:drawing>
              <wp:anchor distT="0" distB="0" distL="114300" distR="114300" simplePos="0" relativeHeight="251691008" behindDoc="0" locked="0" layoutInCell="1" allowOverlap="1" wp14:anchorId="0F33B85B" wp14:editId="4E344324">
                <wp:simplePos x="0" y="0"/>
                <wp:positionH relativeFrom="column">
                  <wp:posOffset>308610</wp:posOffset>
                </wp:positionH>
                <wp:positionV relativeFrom="paragraph">
                  <wp:posOffset>144145</wp:posOffset>
                </wp:positionV>
                <wp:extent cx="1543685" cy="546100"/>
                <wp:effectExtent l="0" t="0" r="0" b="6350"/>
                <wp:wrapNone/>
                <wp:docPr id="26" name="26 Rectángulo"/>
                <wp:cNvGraphicFramePr/>
                <a:graphic xmlns:a="http://schemas.openxmlformats.org/drawingml/2006/main">
                  <a:graphicData uri="http://schemas.microsoft.com/office/word/2010/wordprocessingShape">
                    <wps:wsp>
                      <wps:cNvSpPr/>
                      <wps:spPr>
                        <a:xfrm>
                          <a:off x="0" y="0"/>
                          <a:ext cx="1543685" cy="5461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151E2" w:rsidRPr="004602D6" w:rsidRDefault="00A151E2" w:rsidP="00A151E2">
                            <w:pPr>
                              <w:spacing w:after="0" w:line="240" w:lineRule="auto"/>
                              <w:jc w:val="center"/>
                              <w:rPr>
                                <w:b/>
                                <w:sz w:val="24"/>
                              </w:rPr>
                            </w:pPr>
                            <w:r>
                              <w:rPr>
                                <w:b/>
                                <w:sz w:val="24"/>
                              </w:rPr>
                              <w:t>Coordina</w:t>
                            </w:r>
                            <w:r w:rsidR="000F4460">
                              <w:rPr>
                                <w:b/>
                                <w:sz w:val="24"/>
                              </w:rPr>
                              <w:t>dor</w:t>
                            </w:r>
                            <w:r>
                              <w:rPr>
                                <w:b/>
                                <w:sz w:val="24"/>
                              </w:rPr>
                              <w:t xml:space="preserve">  investigación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6 Rectángulo" o:spid="_x0000_s1039" style="position:absolute;left:0;text-align:left;margin-left:24.3pt;margin-top:11.35pt;width:121.55pt;height:4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" fillcolor="#8064a2 [3207]" stroked="f" strokeweight="2pt">
                <v:textbox>
                  <w:txbxContent>
                    <w:p w:rsidR="00A151E2" w:rsidRPr="004602D6" w:rsidRDefault="00A151E2" w:rsidP="00A151E2">
                      <w:pPr>
                        <w:spacing w:after="0" w:line="240" w:lineRule="auto"/>
                        <w:jc w:val="center"/>
                        <w:rPr>
                          <w:b/>
                          <w:sz w:val="24"/>
                        </w:rPr>
                      </w:pPr>
                      <w:r>
                        <w:rPr>
                          <w:b/>
                          <w:sz w:val="24"/>
                        </w:rPr>
                        <w:t>Coordina</w:t>
                      </w:r>
                      <w:r w:rsidR="000F4460">
                        <w:rPr>
                          <w:b/>
                          <w:sz w:val="24"/>
                        </w:rPr>
                        <w:t>dor</w:t>
                      </w:r>
                      <w:r>
                        <w:rPr>
                          <w:b/>
                          <w:sz w:val="24"/>
                        </w:rPr>
                        <w:t xml:space="preserve">  investigación</w:t>
                      </w:r>
                    </w:p>
                  </w:txbxContent>
                </v:textbox>
              </v:rect>
            </w:pict>
          </mc:Fallback>
        </mc:AlternateContent>
      </w:r>
      <w:r w:rsidR="00A151E2">
        <w:rPr>
          <w:b/>
          <w:noProof/>
          <w:lang w:eastAsia="es-CL"/>
        </w:rPr>
        <mc:AlternateContent>
          <mc:Choice Requires="wps">
            <w:drawing>
              <wp:anchor distT="0" distB="0" distL="114300" distR="114300" simplePos="0" relativeHeight="251692032" behindDoc="0" locked="0" layoutInCell="1" allowOverlap="1" wp14:anchorId="46009A3F" wp14:editId="202A2A98">
                <wp:simplePos x="0" y="0"/>
                <wp:positionH relativeFrom="column">
                  <wp:posOffset>2110105</wp:posOffset>
                </wp:positionH>
                <wp:positionV relativeFrom="paragraph">
                  <wp:posOffset>141605</wp:posOffset>
                </wp:positionV>
                <wp:extent cx="1543685" cy="546100"/>
                <wp:effectExtent l="0" t="0" r="0" b="6350"/>
                <wp:wrapNone/>
                <wp:docPr id="27" name="27 Rectángulo"/>
                <wp:cNvGraphicFramePr/>
                <a:graphic xmlns:a="http://schemas.openxmlformats.org/drawingml/2006/main">
                  <a:graphicData uri="http://schemas.microsoft.com/office/word/2010/wordprocessingShape">
                    <wps:wsp>
                      <wps:cNvSpPr/>
                      <wps:spPr>
                        <a:xfrm>
                          <a:off x="0" y="0"/>
                          <a:ext cx="1543685" cy="5461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151E2" w:rsidRPr="004602D6" w:rsidRDefault="00594A54" w:rsidP="00A151E2">
                            <w:pPr>
                              <w:spacing w:after="0" w:line="240" w:lineRule="auto"/>
                              <w:jc w:val="center"/>
                              <w:rPr>
                                <w:b/>
                                <w:sz w:val="24"/>
                              </w:rPr>
                            </w:pPr>
                            <w:r>
                              <w:rPr>
                                <w:b/>
                                <w:sz w:val="24"/>
                              </w:rPr>
                              <w:t>Comisión Finanzas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7 Rectángulo" o:spid="_x0000_s1041" style="position:absolute;left:0;text-align:left;margin-left:166.15pt;margin-top:11.15pt;width:121.55pt;height:4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" fillcolor="#8064a2 [3207]" stroked="f" strokeweight="2pt">
                <v:textbox>
                  <w:txbxContent>
                    <w:p w:rsidR="00A151E2" w:rsidRPr="004602D6" w:rsidRDefault="00594A54" w:rsidP="00A151E2">
                      <w:pPr>
                        <w:spacing w:after="0" w:line="240" w:lineRule="auto"/>
                        <w:jc w:val="center"/>
                        <w:rPr>
                          <w:b/>
                          <w:sz w:val="24"/>
                        </w:rPr>
                      </w:pPr>
                      <w:r>
                        <w:rPr>
                          <w:b/>
                          <w:sz w:val="24"/>
                        </w:rPr>
                        <w:t>Comisión Finanzas</w:t>
                      </w:r>
                    </w:p>
                  </w:txbxContent>
                </v:textbox>
              </v:rect>
            </w:pict>
          </mc:Fallback>
        </mc:AlternateContent>
      </w:r>
      <w:r w:rsidR="00A151E2">
        <w:rPr>
          <w:b/>
          <w:noProof/>
          <w:lang w:eastAsia="es-CL"/>
        </w:rPr>
        <mc:AlternateContent>
          <mc:Choice Requires="wps">
            <w:drawing>
              <wp:anchor distT="0" distB="0" distL="114300" distR="114300" simplePos="0" relativeHeight="251696128" behindDoc="0" locked="0" layoutInCell="1" allowOverlap="1" wp14:anchorId="63BF64A2" wp14:editId="4084888C">
                <wp:simplePos x="0" y="0"/>
                <wp:positionH relativeFrom="column">
                  <wp:posOffset>2113915</wp:posOffset>
                </wp:positionH>
                <wp:positionV relativeFrom="paragraph">
                  <wp:posOffset>723900</wp:posOffset>
                </wp:positionV>
                <wp:extent cx="1543685" cy="1223010"/>
                <wp:effectExtent l="0" t="0" r="18415" b="15240"/>
                <wp:wrapNone/>
                <wp:docPr id="30" name="30 Rectángulo"/>
                <wp:cNvGraphicFramePr/>
                <a:graphic xmlns:a="http://schemas.openxmlformats.org/drawingml/2006/main">
                  <a:graphicData uri="http://schemas.microsoft.com/office/word/2010/wordprocessingShape">
                    <wps:wsp>
                      <wps:cNvSpPr/>
                      <wps:spPr>
                        <a:xfrm>
                          <a:off x="0" y="0"/>
                          <a:ext cx="1543685" cy="1223010"/>
                        </a:xfrm>
                        <a:prstGeom prst="rect">
                          <a:avLst/>
                        </a:prstGeom>
                        <a:ln>
                          <a:solidFill>
                            <a:schemeClr val="accent4"/>
                          </a:solidFill>
                        </a:ln>
                      </wps:spPr>
                      <wps:style>
                        <a:lnRef idx="2">
                          <a:schemeClr val="accent1"/>
                        </a:lnRef>
                        <a:fillRef idx="1">
                          <a:schemeClr val="lt1"/>
                        </a:fillRef>
                        <a:effectRef idx="0">
                          <a:schemeClr val="accent1"/>
                        </a:effectRef>
                        <a:fontRef idx="minor">
                          <a:schemeClr val="dk1"/>
                        </a:fontRef>
                      </wps:style>
                      <wps:txbx>
                        <w:txbxContent>
                          <w:p w:rsidR="00A151E2" w:rsidRPr="00594A54" w:rsidRDefault="00594A54" w:rsidP="00594A54">
                            <w:pPr>
                              <w:spacing w:after="0" w:line="240" w:lineRule="auto"/>
                              <w:rPr>
                                <w:sz w:val="24"/>
                              </w:rPr>
                            </w:pPr>
                            <w:r>
                              <w:rPr>
                                <w:sz w:val="24"/>
                              </w:rPr>
                              <w:t xml:space="preserve">Sostenibilidad </w:t>
                            </w:r>
                            <w:r>
                              <w:rPr>
                                <w:sz w:val="24"/>
                              </w:rPr>
                              <w:t>financiera.</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30 Rectángulo" o:spid="_x0000_s1042" style="position:absolute;left:0;text-align:left;margin-left:166.45pt;margin-top:57pt;width:121.55pt;height:9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" fillcolor="white [3201]" strokecolor="#8064a2 [3207]" strokeweight="2pt">
                <v:textbox>
                  <w:txbxContent>
                    <w:p w:rsidR="00A151E2" w:rsidRPr="00594A54" w:rsidRDefault="00594A54" w:rsidP="00594A54">
                      <w:pPr>
                        <w:spacing w:after="0" w:line="240" w:lineRule="auto"/>
                        <w:rPr>
                          <w:sz w:val="24"/>
                        </w:rPr>
                      </w:pPr>
                      <w:r>
                        <w:rPr>
                          <w:sz w:val="24"/>
                        </w:rPr>
                        <w:t xml:space="preserve">Sostenibilidad </w:t>
                      </w:r>
                      <w:r>
                        <w:rPr>
                          <w:sz w:val="24"/>
                        </w:rPr>
                        <w:t>financiera.</w:t>
                      </w:r>
                      <w:bookmarkStart w:id="1" w:name="_GoBack"/>
                      <w:bookmarkEnd w:id="1"/>
                    </w:p>
                  </w:txbxContent>
                </v:textbox>
              </v:rect>
            </w:pict>
          </mc:Fallback>
        </mc:AlternateContent>
      </w:r>
      <w:r w:rsidR="00A151E2">
        <w:rPr>
          <w:b/>
          <w:noProof/>
          <w:lang w:eastAsia="es-CL"/>
        </w:rPr>
        <mc:AlternateContent>
          <mc:Choice Requires="wps">
            <w:drawing>
              <wp:anchor distT="0" distB="0" distL="114300" distR="114300" simplePos="0" relativeHeight="251694080" behindDoc="0" locked="0" layoutInCell="1" allowOverlap="1" wp14:anchorId="377739B4" wp14:editId="73ED75DF">
                <wp:simplePos x="0" y="0"/>
                <wp:positionH relativeFrom="column">
                  <wp:posOffset>309245</wp:posOffset>
                </wp:positionH>
                <wp:positionV relativeFrom="paragraph">
                  <wp:posOffset>724535</wp:posOffset>
                </wp:positionV>
                <wp:extent cx="1543685" cy="1223010"/>
                <wp:effectExtent l="0" t="0" r="18415" b="15240"/>
                <wp:wrapNone/>
                <wp:docPr id="31" name="31 Rectángulo"/>
                <wp:cNvGraphicFramePr/>
                <a:graphic xmlns:a="http://schemas.openxmlformats.org/drawingml/2006/main">
                  <a:graphicData uri="http://schemas.microsoft.com/office/word/2010/wordprocessingShape">
                    <wps:wsp>
                      <wps:cNvSpPr/>
                      <wps:spPr>
                        <a:xfrm>
                          <a:off x="0" y="0"/>
                          <a:ext cx="1543685" cy="1223010"/>
                        </a:xfrm>
                        <a:prstGeom prst="rect">
                          <a:avLst/>
                        </a:prstGeom>
                        <a:ln>
                          <a:solidFill>
                            <a:schemeClr val="accent4"/>
                          </a:solidFill>
                        </a:ln>
                      </wps:spPr>
                      <wps:style>
                        <a:lnRef idx="2">
                          <a:schemeClr val="accent1"/>
                        </a:lnRef>
                        <a:fillRef idx="1">
                          <a:schemeClr val="lt1"/>
                        </a:fillRef>
                        <a:effectRef idx="0">
                          <a:schemeClr val="accent1"/>
                        </a:effectRef>
                        <a:fontRef idx="minor">
                          <a:schemeClr val="dk1"/>
                        </a:fontRef>
                      </wps:style>
                      <wps:txbx>
                        <w:txbxContent>
                          <w:p w:rsidR="00A151E2" w:rsidRPr="001C53C2" w:rsidRDefault="00A151E2" w:rsidP="00A151E2">
                            <w:pPr>
                              <w:spacing w:after="0" w:line="240" w:lineRule="auto"/>
                              <w:jc w:val="both"/>
                              <w:rPr>
                                <w:sz w:val="24"/>
                                <w:u w:val="single"/>
                              </w:rPr>
                            </w:pPr>
                            <w:r w:rsidRPr="001C53C2">
                              <w:rPr>
                                <w:sz w:val="24"/>
                                <w:u w:val="single"/>
                              </w:rPr>
                              <w:t>Vectores:</w:t>
                            </w:r>
                          </w:p>
                          <w:p w:rsidR="00A151E2" w:rsidRPr="001C53C2" w:rsidRDefault="00A151E2" w:rsidP="000F4460">
                            <w:pPr>
                              <w:pStyle w:val="Prrafodelista"/>
                              <w:numPr>
                                <w:ilvl w:val="0"/>
                                <w:numId w:val="8"/>
                              </w:numPr>
                              <w:spacing w:after="0" w:line="240" w:lineRule="auto"/>
                              <w:ind w:left="284" w:hanging="284"/>
                              <w:rPr>
                                <w:sz w:val="24"/>
                              </w:rPr>
                            </w:pPr>
                            <w:r w:rsidRPr="001C53C2">
                              <w:rPr>
                                <w:sz w:val="24"/>
                              </w:rPr>
                              <w:t>Generar y monitorear data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31 Rectángulo" o:spid="_x0000_s1043" style="position:absolute;left:0;text-align:left;margin-left:24.35pt;margin-top:57.05pt;width:121.55pt;height:9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" fillcolor="white [3201]" strokecolor="#8064a2 [3207]" strokeweight="2pt">
                <v:textbox>
                  <w:txbxContent>
                    <w:p w:rsidR="00A151E2" w:rsidRPr="001C53C2" w:rsidRDefault="00A151E2" w:rsidP="00A151E2">
                      <w:pPr>
                        <w:spacing w:after="0" w:line="240" w:lineRule="auto"/>
                        <w:jc w:val="both"/>
                        <w:rPr>
                          <w:sz w:val="24"/>
                          <w:u w:val="single"/>
                        </w:rPr>
                      </w:pPr>
                      <w:r w:rsidRPr="001C53C2">
                        <w:rPr>
                          <w:sz w:val="24"/>
                          <w:u w:val="single"/>
                        </w:rPr>
                        <w:t>Vectores:</w:t>
                      </w:r>
                    </w:p>
                    <w:p w:rsidR="00A151E2" w:rsidRPr="001C53C2" w:rsidRDefault="00A151E2" w:rsidP="000F4460">
                      <w:pPr>
                        <w:pStyle w:val="Prrafodelista"/>
                        <w:numPr>
                          <w:ilvl w:val="0"/>
                          <w:numId w:val="8"/>
                        </w:numPr>
                        <w:spacing w:after="0" w:line="240" w:lineRule="auto"/>
                        <w:ind w:left="284" w:hanging="284"/>
                        <w:rPr>
                          <w:sz w:val="24"/>
                        </w:rPr>
                      </w:pPr>
                      <w:r w:rsidRPr="001C53C2">
                        <w:rPr>
                          <w:sz w:val="24"/>
                        </w:rPr>
                        <w:t>Generar y monitorear data</w:t>
                      </w:r>
                    </w:p>
                  </w:txbxContent>
                </v:textbox>
              </v:rect>
            </w:pict>
          </mc:Fallback>
        </mc:AlternateContent>
      </w:r>
    </w:p>
    <w:p w:rsidR="00A151E2" w:rsidRDefault="00A151E2" w:rsidP="00C15BE7">
      <w:pPr>
        <w:spacing w:after="0" w:line="240" w:lineRule="auto"/>
        <w:jc w:val="both"/>
        <w:rPr>
          <w:b/>
        </w:rPr>
      </w:pPr>
    </w:p>
    <w:p w:rsidR="00A151E2" w:rsidRDefault="00A151E2" w:rsidP="00C15BE7">
      <w:pPr>
        <w:spacing w:after="0" w:line="240" w:lineRule="auto"/>
        <w:jc w:val="both"/>
        <w:rPr>
          <w:b/>
        </w:rPr>
      </w:pPr>
    </w:p>
    <w:p w:rsidR="00A151E2" w:rsidRDefault="00A151E2" w:rsidP="00C15BE7">
      <w:pPr>
        <w:spacing w:after="0" w:line="240" w:lineRule="auto"/>
        <w:jc w:val="both"/>
        <w:rPr>
          <w:b/>
        </w:rPr>
      </w:pPr>
    </w:p>
    <w:p w:rsidR="00A151E2" w:rsidRDefault="00594A54" w:rsidP="00C15BE7">
      <w:pPr>
        <w:spacing w:after="0" w:line="240" w:lineRule="auto"/>
        <w:jc w:val="both"/>
        <w:rPr>
          <w:b/>
        </w:rPr>
      </w:pPr>
      <w:r>
        <w:rPr>
          <w:b/>
          <w:noProof/>
          <w:lang w:eastAsia="es-CL"/>
        </w:rPr>
        <mc:AlternateContent>
          <mc:Choice Requires="wps">
            <w:drawing>
              <wp:anchor distT="0" distB="0" distL="114300" distR="114300" simplePos="0" relativeHeight="251695104" behindDoc="0" locked="0" layoutInCell="1" allowOverlap="1" wp14:anchorId="49A3BDC4" wp14:editId="29B3F35A">
                <wp:simplePos x="0" y="0"/>
                <wp:positionH relativeFrom="column">
                  <wp:posOffset>3871875</wp:posOffset>
                </wp:positionH>
                <wp:positionV relativeFrom="paragraph">
                  <wp:posOffset>42354</wp:posOffset>
                </wp:positionV>
                <wp:extent cx="2006600" cy="1425039"/>
                <wp:effectExtent l="0" t="0" r="12700" b="22860"/>
                <wp:wrapNone/>
                <wp:docPr id="29" name="29 Rectángulo"/>
                <wp:cNvGraphicFramePr/>
                <a:graphic xmlns:a="http://schemas.openxmlformats.org/drawingml/2006/main">
                  <a:graphicData uri="http://schemas.microsoft.com/office/word/2010/wordprocessingShape">
                    <wps:wsp>
                      <wps:cNvSpPr/>
                      <wps:spPr>
                        <a:xfrm>
                          <a:off x="0" y="0"/>
                          <a:ext cx="2006600" cy="1425039"/>
                        </a:xfrm>
                        <a:prstGeom prst="rect">
                          <a:avLst/>
                        </a:prstGeom>
                        <a:ln>
                          <a:solidFill>
                            <a:schemeClr val="accent4"/>
                          </a:solidFill>
                        </a:ln>
                      </wps:spPr>
                      <wps:style>
                        <a:lnRef idx="2">
                          <a:schemeClr val="accent1"/>
                        </a:lnRef>
                        <a:fillRef idx="1">
                          <a:schemeClr val="lt1"/>
                        </a:fillRef>
                        <a:effectRef idx="0">
                          <a:schemeClr val="accent1"/>
                        </a:effectRef>
                        <a:fontRef idx="minor">
                          <a:schemeClr val="dk1"/>
                        </a:fontRef>
                      </wps:style>
                      <wps:txbx>
                        <w:txbxContent>
                          <w:p w:rsidR="00A151E2" w:rsidRPr="001C53C2" w:rsidRDefault="00A151E2" w:rsidP="00A151E2">
                            <w:pPr>
                              <w:spacing w:after="0" w:line="240" w:lineRule="auto"/>
                              <w:jc w:val="both"/>
                              <w:rPr>
                                <w:sz w:val="24"/>
                                <w:u w:val="single"/>
                              </w:rPr>
                            </w:pPr>
                            <w:r w:rsidRPr="001C53C2">
                              <w:rPr>
                                <w:sz w:val="24"/>
                                <w:u w:val="single"/>
                              </w:rPr>
                              <w:t>Vectores:</w:t>
                            </w:r>
                          </w:p>
                          <w:p w:rsidR="00A151E2" w:rsidRDefault="00A151E2" w:rsidP="000F4460">
                            <w:pPr>
                              <w:pStyle w:val="Prrafodelista"/>
                              <w:numPr>
                                <w:ilvl w:val="0"/>
                                <w:numId w:val="10"/>
                              </w:numPr>
                              <w:spacing w:after="0" w:line="240" w:lineRule="auto"/>
                              <w:ind w:left="284" w:hanging="284"/>
                              <w:rPr>
                                <w:sz w:val="24"/>
                              </w:rPr>
                            </w:pPr>
                            <w:r>
                              <w:rPr>
                                <w:sz w:val="24"/>
                              </w:rPr>
                              <w:t>Mapa y compromiso stakeholders</w:t>
                            </w:r>
                          </w:p>
                          <w:p w:rsidR="00A151E2" w:rsidRDefault="00A151E2" w:rsidP="000F4460">
                            <w:pPr>
                              <w:pStyle w:val="Prrafodelista"/>
                              <w:numPr>
                                <w:ilvl w:val="0"/>
                                <w:numId w:val="10"/>
                              </w:numPr>
                              <w:spacing w:after="0" w:line="240" w:lineRule="auto"/>
                              <w:ind w:left="284" w:hanging="284"/>
                              <w:rPr>
                                <w:sz w:val="24"/>
                              </w:rPr>
                            </w:pPr>
                            <w:r>
                              <w:rPr>
                                <w:sz w:val="24"/>
                              </w:rPr>
                              <w:t>Difusión</w:t>
                            </w:r>
                          </w:p>
                          <w:p w:rsidR="00A151E2" w:rsidRDefault="00A151E2" w:rsidP="000F4460">
                            <w:pPr>
                              <w:pStyle w:val="Prrafodelista"/>
                              <w:numPr>
                                <w:ilvl w:val="0"/>
                                <w:numId w:val="10"/>
                              </w:numPr>
                              <w:spacing w:after="0" w:line="240" w:lineRule="auto"/>
                              <w:ind w:left="284" w:hanging="284"/>
                              <w:rPr>
                                <w:sz w:val="24"/>
                              </w:rPr>
                            </w:pPr>
                            <w:r>
                              <w:rPr>
                                <w:sz w:val="24"/>
                              </w:rPr>
                              <w:t>Políticas públicas</w:t>
                            </w:r>
                          </w:p>
                          <w:p w:rsidR="00594A54" w:rsidRPr="001C53C2" w:rsidRDefault="00594A54" w:rsidP="000F4460">
                            <w:pPr>
                              <w:pStyle w:val="Prrafodelista"/>
                              <w:numPr>
                                <w:ilvl w:val="0"/>
                                <w:numId w:val="10"/>
                              </w:numPr>
                              <w:spacing w:after="0" w:line="240" w:lineRule="auto"/>
                              <w:ind w:left="284" w:hanging="284"/>
                              <w:rPr>
                                <w:sz w:val="24"/>
                              </w:rPr>
                            </w:pPr>
                            <w:r>
                              <w:rPr>
                                <w:sz w:val="24"/>
                              </w:rPr>
                              <w:t>Propuestas de intervención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29 Rectángulo" o:spid="_x0000_s1044" style="position:absolute;left:0;text-align:left;margin-left:304.85pt;margin-top:3.35pt;width:158pt;height:112.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" fillcolor="white [3201]" strokecolor="#8064a2 [3207]" strokeweight="2pt">
                <v:textbox>
                  <w:txbxContent>
                    <w:p w:rsidR="00A151E2" w:rsidRPr="001C53C2" w:rsidRDefault="00A151E2" w:rsidP="00A151E2">
                      <w:pPr>
                        <w:spacing w:after="0" w:line="240" w:lineRule="auto"/>
                        <w:jc w:val="both"/>
                        <w:rPr>
                          <w:sz w:val="24"/>
                          <w:u w:val="single"/>
                        </w:rPr>
                      </w:pPr>
                      <w:r w:rsidRPr="001C53C2">
                        <w:rPr>
                          <w:sz w:val="24"/>
                          <w:u w:val="single"/>
                        </w:rPr>
                        <w:t>Vectores:</w:t>
                      </w:r>
                    </w:p>
                    <w:p w:rsidR="00A151E2" w:rsidRDefault="00A151E2" w:rsidP="000F4460">
                      <w:pPr>
                        <w:pStyle w:val="Prrafodelista"/>
                        <w:numPr>
                          <w:ilvl w:val="0"/>
                          <w:numId w:val="10"/>
                        </w:numPr>
                        <w:spacing w:after="0" w:line="240" w:lineRule="auto"/>
                        <w:ind w:left="284" w:hanging="284"/>
                        <w:rPr>
                          <w:sz w:val="24"/>
                        </w:rPr>
                      </w:pPr>
                      <w:r>
                        <w:rPr>
                          <w:sz w:val="24"/>
                        </w:rPr>
                        <w:t>Mapa y compromiso stakeholders</w:t>
                      </w:r>
                    </w:p>
                    <w:p w:rsidR="00A151E2" w:rsidRDefault="00A151E2" w:rsidP="000F4460">
                      <w:pPr>
                        <w:pStyle w:val="Prrafodelista"/>
                        <w:numPr>
                          <w:ilvl w:val="0"/>
                          <w:numId w:val="10"/>
                        </w:numPr>
                        <w:spacing w:after="0" w:line="240" w:lineRule="auto"/>
                        <w:ind w:left="284" w:hanging="284"/>
                        <w:rPr>
                          <w:sz w:val="24"/>
                        </w:rPr>
                      </w:pPr>
                      <w:r>
                        <w:rPr>
                          <w:sz w:val="24"/>
                        </w:rPr>
                        <w:t>Difusión</w:t>
                      </w:r>
                    </w:p>
                    <w:p w:rsidR="00A151E2" w:rsidRDefault="00A151E2" w:rsidP="000F4460">
                      <w:pPr>
                        <w:pStyle w:val="Prrafodelista"/>
                        <w:numPr>
                          <w:ilvl w:val="0"/>
                          <w:numId w:val="10"/>
                        </w:numPr>
                        <w:spacing w:after="0" w:line="240" w:lineRule="auto"/>
                        <w:ind w:left="284" w:hanging="284"/>
                        <w:rPr>
                          <w:sz w:val="24"/>
                        </w:rPr>
                      </w:pPr>
                      <w:r>
                        <w:rPr>
                          <w:sz w:val="24"/>
                        </w:rPr>
                        <w:t>Políticas públicas</w:t>
                      </w:r>
                    </w:p>
                    <w:p w:rsidR="00594A54" w:rsidRPr="001C53C2" w:rsidRDefault="00594A54" w:rsidP="000F4460">
                      <w:pPr>
                        <w:pStyle w:val="Prrafodelista"/>
                        <w:numPr>
                          <w:ilvl w:val="0"/>
                          <w:numId w:val="10"/>
                        </w:numPr>
                        <w:spacing w:after="0" w:line="240" w:lineRule="auto"/>
                        <w:ind w:left="284" w:hanging="284"/>
                        <w:rPr>
                          <w:sz w:val="24"/>
                        </w:rPr>
                      </w:pPr>
                      <w:r>
                        <w:rPr>
                          <w:sz w:val="24"/>
                        </w:rPr>
                        <w:t>Propuestas de intervención</w:t>
                      </w:r>
                    </w:p>
                  </w:txbxContent>
                </v:textbox>
              </v:rect>
            </w:pict>
          </mc:Fallback>
        </mc:AlternateContent>
      </w:r>
    </w:p>
    <w:p w:rsidR="00A151E2" w:rsidRDefault="00A151E2" w:rsidP="00C15BE7">
      <w:pPr>
        <w:spacing w:after="0" w:line="240" w:lineRule="auto"/>
        <w:jc w:val="both"/>
        <w:rPr>
          <w:b/>
        </w:rPr>
      </w:pPr>
    </w:p>
    <w:p w:rsidR="00A151E2" w:rsidRDefault="00A151E2" w:rsidP="00C15BE7">
      <w:pPr>
        <w:spacing w:after="0" w:line="240" w:lineRule="auto"/>
        <w:jc w:val="both"/>
        <w:rPr>
          <w:b/>
        </w:rPr>
      </w:pPr>
    </w:p>
    <w:p w:rsidR="00A151E2" w:rsidRDefault="00A151E2" w:rsidP="00C15BE7">
      <w:pPr>
        <w:spacing w:after="0" w:line="240" w:lineRule="auto"/>
        <w:jc w:val="both"/>
        <w:rPr>
          <w:b/>
        </w:rPr>
      </w:pPr>
    </w:p>
    <w:p w:rsidR="00A151E2" w:rsidRDefault="00A151E2" w:rsidP="00C15BE7">
      <w:pPr>
        <w:spacing w:after="0" w:line="240" w:lineRule="auto"/>
        <w:jc w:val="both"/>
        <w:rPr>
          <w:b/>
        </w:rPr>
      </w:pPr>
    </w:p>
    <w:p w:rsidR="00A151E2" w:rsidRDefault="00A151E2" w:rsidP="00C15BE7">
      <w:pPr>
        <w:spacing w:after="0" w:line="240" w:lineRule="auto"/>
        <w:jc w:val="both"/>
        <w:rPr>
          <w:b/>
        </w:rPr>
      </w:pPr>
    </w:p>
    <w:p w:rsidR="00A151E2" w:rsidRDefault="00A151E2" w:rsidP="00C15BE7">
      <w:pPr>
        <w:spacing w:after="0" w:line="240" w:lineRule="auto"/>
        <w:jc w:val="both"/>
        <w:rPr>
          <w:b/>
        </w:rPr>
      </w:pPr>
    </w:p>
    <w:p w:rsidR="00A151E2" w:rsidRDefault="00A151E2" w:rsidP="00C15BE7">
      <w:pPr>
        <w:spacing w:after="0" w:line="240" w:lineRule="auto"/>
        <w:jc w:val="both"/>
        <w:rPr>
          <w:b/>
        </w:rPr>
      </w:pPr>
    </w:p>
    <w:p w:rsidR="00343AA1" w:rsidRDefault="00343AA1" w:rsidP="00C15BE7">
      <w:pPr>
        <w:spacing w:after="0" w:line="240" w:lineRule="auto"/>
        <w:jc w:val="both"/>
        <w:rPr>
          <w:b/>
        </w:rPr>
      </w:pPr>
    </w:p>
    <w:p w:rsidR="00585105" w:rsidRPr="00585105" w:rsidRDefault="00585105" w:rsidP="00C15BE7">
      <w:pPr>
        <w:spacing w:after="0" w:line="240" w:lineRule="auto"/>
        <w:jc w:val="both"/>
        <w:rPr>
          <w:b/>
        </w:rPr>
      </w:pPr>
      <w:r w:rsidRPr="00585105">
        <w:rPr>
          <w:b/>
        </w:rPr>
        <w:t>Descripción de roles:</w:t>
      </w:r>
    </w:p>
    <w:p w:rsidR="00585105" w:rsidRPr="00585105" w:rsidRDefault="00585105" w:rsidP="00C15BE7">
      <w:pPr>
        <w:spacing w:after="0" w:line="240" w:lineRule="auto"/>
        <w:jc w:val="both"/>
      </w:pPr>
    </w:p>
    <w:p w:rsidR="007B4F88" w:rsidRDefault="007B4F88" w:rsidP="00C15BE7">
      <w:pPr>
        <w:pStyle w:val="Prrafodelista"/>
        <w:numPr>
          <w:ilvl w:val="0"/>
          <w:numId w:val="1"/>
        </w:numPr>
        <w:spacing w:after="0" w:line="240" w:lineRule="auto"/>
        <w:ind w:left="426" w:hanging="284"/>
        <w:jc w:val="both"/>
      </w:pPr>
      <w:r w:rsidRPr="00585105">
        <w:rPr>
          <w:u w:val="single"/>
        </w:rPr>
        <w:t>Directorio:</w:t>
      </w:r>
      <w:r>
        <w:t xml:space="preserve"> Velará por los lineamientos generales y orientaciones de trabajo del Observatorio, así como prospectar y promover oportunidades de investigación, estudios y </w:t>
      </w:r>
      <w:r w:rsidR="006060C0">
        <w:t xml:space="preserve">proyectos. </w:t>
      </w:r>
      <w:r>
        <w:t xml:space="preserve">Debiendo integrar la visión de los distintos tipos de actores involucrados. </w:t>
      </w:r>
      <w:r w:rsidR="006060C0">
        <w:t>Estaría conformado por</w:t>
      </w:r>
      <w:r>
        <w:t xml:space="preserve">: </w:t>
      </w:r>
    </w:p>
    <w:p w:rsidR="007B4F88" w:rsidRDefault="007B4F88" w:rsidP="00C15BE7">
      <w:pPr>
        <w:pStyle w:val="Prrafodelista"/>
        <w:numPr>
          <w:ilvl w:val="1"/>
          <w:numId w:val="1"/>
        </w:numPr>
        <w:spacing w:after="0" w:line="240" w:lineRule="auto"/>
        <w:ind w:left="851" w:hanging="284"/>
        <w:jc w:val="both"/>
      </w:pPr>
      <w:r>
        <w:t xml:space="preserve">Jefe División </w:t>
      </w:r>
      <w:r w:rsidR="00023F4F">
        <w:t xml:space="preserve">de </w:t>
      </w:r>
      <w:r>
        <w:t>Desarrollo Urbano</w:t>
      </w:r>
      <w:r w:rsidR="00023F4F">
        <w:t>, MINVU</w:t>
      </w:r>
      <w:r w:rsidR="006060C0">
        <w:t>.</w:t>
      </w:r>
      <w:r w:rsidR="00023F4F" w:rsidRPr="00023F4F">
        <w:t xml:space="preserve"> </w:t>
      </w:r>
    </w:p>
    <w:p w:rsidR="007B4F88" w:rsidRDefault="00023F4F" w:rsidP="00C15BE7">
      <w:pPr>
        <w:pStyle w:val="Prrafodelista"/>
        <w:numPr>
          <w:ilvl w:val="1"/>
          <w:numId w:val="1"/>
        </w:numPr>
        <w:spacing w:after="0" w:line="240" w:lineRule="auto"/>
        <w:ind w:left="851" w:hanging="284"/>
        <w:jc w:val="both"/>
      </w:pPr>
      <w:r>
        <w:t>Jefe División de Estudios, MDS</w:t>
      </w:r>
      <w:r w:rsidR="006060C0">
        <w:t>.</w:t>
      </w:r>
    </w:p>
    <w:p w:rsidR="007B4F88" w:rsidRDefault="007B4F88" w:rsidP="00C15BE7">
      <w:pPr>
        <w:pStyle w:val="Prrafodelista"/>
        <w:numPr>
          <w:ilvl w:val="1"/>
          <w:numId w:val="1"/>
        </w:numPr>
        <w:spacing w:after="0" w:line="240" w:lineRule="auto"/>
        <w:ind w:left="851" w:hanging="284"/>
        <w:jc w:val="both"/>
      </w:pPr>
      <w:r>
        <w:t>Director del Centro de Desarrollo Urbano Sustentable (CEDEUS)</w:t>
      </w:r>
      <w:r w:rsidR="006060C0">
        <w:t>.</w:t>
      </w:r>
      <w:r>
        <w:t xml:space="preserve"> </w:t>
      </w:r>
    </w:p>
    <w:p w:rsidR="007B4F88" w:rsidRDefault="007B4F88" w:rsidP="00C15BE7">
      <w:pPr>
        <w:pStyle w:val="Prrafodelista"/>
        <w:numPr>
          <w:ilvl w:val="1"/>
          <w:numId w:val="1"/>
        </w:numPr>
        <w:spacing w:after="0" w:line="240" w:lineRule="auto"/>
        <w:ind w:left="851" w:hanging="284"/>
        <w:jc w:val="both"/>
      </w:pPr>
      <w:r>
        <w:t>Director del Centro de Estudios para el Conflicto y la Cohesión Social (C</w:t>
      </w:r>
      <w:r w:rsidR="00023F4F">
        <w:t>OES</w:t>
      </w:r>
      <w:r>
        <w:t>)</w:t>
      </w:r>
      <w:r w:rsidR="006060C0">
        <w:t>.</w:t>
      </w:r>
      <w:r>
        <w:t xml:space="preserve"> </w:t>
      </w:r>
    </w:p>
    <w:p w:rsidR="007B4F88" w:rsidRDefault="00023F4F" w:rsidP="00C15BE7">
      <w:pPr>
        <w:pStyle w:val="Prrafodelista"/>
        <w:numPr>
          <w:ilvl w:val="1"/>
          <w:numId w:val="1"/>
        </w:numPr>
        <w:spacing w:after="0" w:line="240" w:lineRule="auto"/>
        <w:ind w:left="851" w:hanging="284"/>
        <w:jc w:val="both"/>
      </w:pPr>
      <w:r>
        <w:t>Gerente general</w:t>
      </w:r>
      <w:r w:rsidR="007B4F88">
        <w:t xml:space="preserve"> de l</w:t>
      </w:r>
      <w:r>
        <w:t>a Fundación San Carlos de Maipo</w:t>
      </w:r>
      <w:r w:rsidR="006060C0">
        <w:t>.</w:t>
      </w:r>
      <w:r w:rsidR="007B4F88">
        <w:t xml:space="preserve"> </w:t>
      </w:r>
    </w:p>
    <w:p w:rsidR="006060C0" w:rsidRDefault="006060C0" w:rsidP="00C15BE7">
      <w:pPr>
        <w:spacing w:after="0" w:line="240" w:lineRule="auto"/>
        <w:jc w:val="both"/>
      </w:pPr>
    </w:p>
    <w:p w:rsidR="006060C0" w:rsidRDefault="006060C0" w:rsidP="00C15BE7">
      <w:pPr>
        <w:spacing w:after="0" w:line="240" w:lineRule="auto"/>
        <w:ind w:firstLine="426"/>
        <w:jc w:val="both"/>
      </w:pPr>
      <w:r>
        <w:t xml:space="preserve">Frecuencia de reuniones: Cada 3 meses. </w:t>
      </w:r>
    </w:p>
    <w:p w:rsidR="007B4F88" w:rsidRDefault="00023F4F" w:rsidP="00C15BE7">
      <w:pPr>
        <w:spacing w:after="0" w:line="240" w:lineRule="auto"/>
        <w:ind w:firstLine="426"/>
        <w:jc w:val="both"/>
      </w:pPr>
      <w:r>
        <w:t xml:space="preserve">Presidente del directorio: Alternado cada 2 años, definir forma de elección. </w:t>
      </w:r>
    </w:p>
    <w:p w:rsidR="006060C0" w:rsidRDefault="006060C0" w:rsidP="00C15BE7">
      <w:pPr>
        <w:spacing w:after="0" w:line="240" w:lineRule="auto"/>
        <w:ind w:firstLine="426"/>
        <w:jc w:val="both"/>
      </w:pPr>
      <w:r>
        <w:t xml:space="preserve">Nuevos directores: Definir forma de convocatoria. </w:t>
      </w:r>
    </w:p>
    <w:p w:rsidR="00585105" w:rsidRDefault="00585105" w:rsidP="00C15BE7">
      <w:pPr>
        <w:pStyle w:val="Prrafodelista"/>
        <w:spacing w:after="0" w:line="240" w:lineRule="auto"/>
        <w:ind w:left="709"/>
        <w:jc w:val="both"/>
      </w:pPr>
    </w:p>
    <w:p w:rsidR="006060C0" w:rsidRDefault="006060C0" w:rsidP="00C15BE7">
      <w:pPr>
        <w:pStyle w:val="Prrafodelista"/>
        <w:spacing w:after="0" w:line="240" w:lineRule="auto"/>
        <w:ind w:left="709"/>
        <w:jc w:val="both"/>
      </w:pPr>
    </w:p>
    <w:p w:rsidR="00814D20" w:rsidRDefault="00814D20" w:rsidP="00C15BE7">
      <w:pPr>
        <w:pStyle w:val="Prrafodelista"/>
        <w:numPr>
          <w:ilvl w:val="0"/>
          <w:numId w:val="1"/>
        </w:numPr>
        <w:spacing w:after="0" w:line="240" w:lineRule="auto"/>
        <w:ind w:left="426" w:hanging="284"/>
        <w:jc w:val="both"/>
      </w:pPr>
      <w:r w:rsidRPr="00585105">
        <w:rPr>
          <w:u w:val="single"/>
        </w:rPr>
        <w:lastRenderedPageBreak/>
        <w:t>Director ejecutivo:</w:t>
      </w:r>
      <w:r>
        <w:t xml:space="preserve"> </w:t>
      </w:r>
      <w:r w:rsidR="002017FF">
        <w:t xml:space="preserve">Su responsabilidad es representar, dirigir, gestionar y administrar la operación del Observatorio de Barrios Sustentables, desarrollando una mirada estratégica, explorando sus oportunidades de desarrollo, implementando estrategias de financiamiento y asegurando una visión actualizada de los temas prioritarios para el observatorio. </w:t>
      </w:r>
    </w:p>
    <w:p w:rsidR="00814D20" w:rsidRDefault="00814D20" w:rsidP="00C15BE7">
      <w:pPr>
        <w:pStyle w:val="Prrafodelista"/>
        <w:spacing w:after="0" w:line="240" w:lineRule="auto"/>
        <w:ind w:left="709"/>
        <w:jc w:val="both"/>
      </w:pPr>
    </w:p>
    <w:p w:rsidR="00814D20" w:rsidRDefault="00282C7A" w:rsidP="00C15BE7">
      <w:pPr>
        <w:spacing w:after="0" w:line="240" w:lineRule="auto"/>
        <w:ind w:left="426"/>
        <w:jc w:val="both"/>
      </w:pPr>
      <w:r>
        <w:t>Elección: C</w:t>
      </w:r>
      <w:r w:rsidR="00573EB9">
        <w:t xml:space="preserve">onvocatoria pública, proceso de selección a definir por parte de equipo técnico, presentación de terna a directorio. </w:t>
      </w:r>
    </w:p>
    <w:p w:rsidR="006060C0" w:rsidRDefault="00282C7A" w:rsidP="00C15BE7">
      <w:pPr>
        <w:spacing w:after="0" w:line="240" w:lineRule="auto"/>
        <w:ind w:left="426"/>
        <w:jc w:val="both"/>
      </w:pPr>
      <w:r>
        <w:t xml:space="preserve">Requisitos: Definir requisitos de cargo. </w:t>
      </w:r>
    </w:p>
    <w:p w:rsidR="00573EB9" w:rsidRDefault="00573EB9" w:rsidP="00C15BE7">
      <w:pPr>
        <w:pStyle w:val="Prrafodelista"/>
        <w:spacing w:after="0" w:line="240" w:lineRule="auto"/>
        <w:ind w:left="709"/>
        <w:jc w:val="both"/>
      </w:pPr>
    </w:p>
    <w:p w:rsidR="00282C7A" w:rsidRDefault="00573EB9" w:rsidP="00C15BE7">
      <w:pPr>
        <w:pStyle w:val="Prrafodelista"/>
        <w:numPr>
          <w:ilvl w:val="0"/>
          <w:numId w:val="1"/>
        </w:numPr>
        <w:spacing w:after="0" w:line="240" w:lineRule="auto"/>
        <w:ind w:left="426" w:hanging="284"/>
        <w:jc w:val="both"/>
      </w:pPr>
      <w:r w:rsidRPr="00585105">
        <w:rPr>
          <w:u w:val="single"/>
        </w:rPr>
        <w:t>Comisiones de trabajo según vectores:</w:t>
      </w:r>
      <w:r>
        <w:t xml:space="preserve"> Estará a cargo del equipo técnico </w:t>
      </w:r>
      <w:r w:rsidR="00282C7A">
        <w:t>para el diseño y ejecución del plan de trabajo a</w:t>
      </w:r>
      <w:r>
        <w:t xml:space="preserve">nual, definiendo las coordinaciones entre los distintos socios. </w:t>
      </w:r>
      <w:r w:rsidR="00585105">
        <w:t xml:space="preserve"> </w:t>
      </w:r>
      <w:r>
        <w:t>Este equipo técnico estará integrado por las contrapartes técnicas de todos los socios, será presidido por el director ejecutivo. Esta instancia deberá reunirse al menos una vez al mes, siendo responsabilidad del director ejecutivo efectuar la convocatoria, disponer de las instalaciones y determinar la pauta de cada reunión.</w:t>
      </w:r>
    </w:p>
    <w:p w:rsidR="00282C7A" w:rsidRDefault="00282C7A" w:rsidP="00C15BE7">
      <w:pPr>
        <w:pStyle w:val="Prrafodelista"/>
        <w:spacing w:after="0" w:line="240" w:lineRule="auto"/>
        <w:ind w:left="426"/>
        <w:jc w:val="both"/>
        <w:rPr>
          <w:u w:val="single"/>
        </w:rPr>
      </w:pPr>
    </w:p>
    <w:p w:rsidR="00282C7A" w:rsidRPr="00282C7A" w:rsidRDefault="00282C7A" w:rsidP="00C15BE7">
      <w:pPr>
        <w:pStyle w:val="Prrafodelista"/>
        <w:spacing w:after="0" w:line="240" w:lineRule="auto"/>
        <w:ind w:left="426"/>
        <w:jc w:val="both"/>
      </w:pPr>
      <w:r>
        <w:t xml:space="preserve">Acciones: Definir plan de trabajo de las comisiones. </w:t>
      </w:r>
    </w:p>
    <w:p w:rsidR="00585105" w:rsidRDefault="00585105" w:rsidP="00C15BE7">
      <w:pPr>
        <w:pStyle w:val="Prrafodelista"/>
        <w:spacing w:after="0" w:line="240" w:lineRule="auto"/>
        <w:ind w:left="426"/>
        <w:jc w:val="both"/>
      </w:pPr>
    </w:p>
    <w:p w:rsidR="00D83F31" w:rsidRDefault="005715F7" w:rsidP="00C15BE7">
      <w:pPr>
        <w:pStyle w:val="Prrafodelista"/>
        <w:numPr>
          <w:ilvl w:val="0"/>
          <w:numId w:val="1"/>
        </w:numPr>
        <w:spacing w:after="0" w:line="240" w:lineRule="auto"/>
        <w:ind w:left="426" w:hanging="284"/>
        <w:jc w:val="both"/>
      </w:pPr>
      <w:r w:rsidRPr="00585105">
        <w:rPr>
          <w:u w:val="single"/>
        </w:rPr>
        <w:t>Coordina</w:t>
      </w:r>
      <w:r w:rsidR="000F4460">
        <w:rPr>
          <w:u w:val="single"/>
        </w:rPr>
        <w:t>dor</w:t>
      </w:r>
      <w:r w:rsidRPr="00585105">
        <w:rPr>
          <w:u w:val="single"/>
        </w:rPr>
        <w:t xml:space="preserve"> de investigación:</w:t>
      </w:r>
      <w:r>
        <w:t xml:space="preserve"> Coordinar la gestión de la unidad de investigación en sus distintas áreas</w:t>
      </w:r>
      <w:r w:rsidR="00D83F31">
        <w:t xml:space="preserve">. Sus principales tareas: </w:t>
      </w:r>
    </w:p>
    <w:p w:rsidR="00D83F31" w:rsidRDefault="00D83F31" w:rsidP="00C15BE7">
      <w:pPr>
        <w:pStyle w:val="Prrafodelista"/>
        <w:numPr>
          <w:ilvl w:val="1"/>
          <w:numId w:val="1"/>
        </w:numPr>
        <w:spacing w:after="0" w:line="240" w:lineRule="auto"/>
        <w:jc w:val="both"/>
      </w:pPr>
      <w:r>
        <w:t>Ejecutar líneas de investigación prioritarias para el directorio</w:t>
      </w:r>
    </w:p>
    <w:p w:rsidR="00573EB9" w:rsidRDefault="00D83F31" w:rsidP="00C15BE7">
      <w:pPr>
        <w:pStyle w:val="Prrafodelista"/>
        <w:numPr>
          <w:ilvl w:val="1"/>
          <w:numId w:val="1"/>
        </w:numPr>
        <w:spacing w:after="0" w:line="240" w:lineRule="auto"/>
        <w:jc w:val="both"/>
      </w:pPr>
      <w:r>
        <w:t xml:space="preserve">Monitorear los datos obtenidos </w:t>
      </w:r>
    </w:p>
    <w:p w:rsidR="00D83F31" w:rsidRDefault="00D83F31" w:rsidP="00C15BE7">
      <w:pPr>
        <w:pStyle w:val="Prrafodelista"/>
        <w:numPr>
          <w:ilvl w:val="1"/>
          <w:numId w:val="1"/>
        </w:numPr>
        <w:spacing w:after="0" w:line="240" w:lineRule="auto"/>
        <w:jc w:val="both"/>
      </w:pPr>
      <w:r>
        <w:t xml:space="preserve">Ser contraparte técnica de las investigaciones realizadas  </w:t>
      </w:r>
    </w:p>
    <w:p w:rsidR="00D83F31" w:rsidRDefault="00D83F31" w:rsidP="00C15BE7">
      <w:pPr>
        <w:pStyle w:val="Prrafodelista"/>
        <w:numPr>
          <w:ilvl w:val="1"/>
          <w:numId w:val="1"/>
        </w:numPr>
        <w:spacing w:after="0" w:line="240" w:lineRule="auto"/>
        <w:jc w:val="both"/>
      </w:pPr>
      <w:r>
        <w:t xml:space="preserve">Coordinar trabajo de </w:t>
      </w:r>
      <w:r w:rsidR="002D237B">
        <w:t>investigadores</w:t>
      </w:r>
      <w:r>
        <w:t xml:space="preserve"> asociados</w:t>
      </w:r>
    </w:p>
    <w:p w:rsidR="00D83F31" w:rsidRDefault="00D83F31" w:rsidP="00C15BE7">
      <w:pPr>
        <w:pStyle w:val="Prrafodelista"/>
        <w:numPr>
          <w:ilvl w:val="1"/>
          <w:numId w:val="1"/>
        </w:numPr>
        <w:spacing w:after="0" w:line="240" w:lineRule="auto"/>
        <w:jc w:val="both"/>
      </w:pPr>
      <w:r>
        <w:t>Brindar información relevante a director ejecutivo</w:t>
      </w:r>
    </w:p>
    <w:p w:rsidR="00D83F31" w:rsidRDefault="00D83F31" w:rsidP="00C15BE7">
      <w:pPr>
        <w:pStyle w:val="Prrafodelista"/>
        <w:numPr>
          <w:ilvl w:val="1"/>
          <w:numId w:val="1"/>
        </w:numPr>
        <w:spacing w:after="0" w:line="240" w:lineRule="auto"/>
        <w:jc w:val="both"/>
      </w:pPr>
      <w:r>
        <w:t>Generar publicaciones</w:t>
      </w:r>
    </w:p>
    <w:p w:rsidR="002D237B" w:rsidRDefault="002D237B" w:rsidP="00C15BE7">
      <w:pPr>
        <w:pStyle w:val="Prrafodelista"/>
        <w:numPr>
          <w:ilvl w:val="1"/>
          <w:numId w:val="1"/>
        </w:numPr>
        <w:spacing w:after="0" w:line="240" w:lineRule="auto"/>
        <w:jc w:val="both"/>
      </w:pPr>
      <w:r>
        <w:t>Transferencia de conocimiento y tecnología (capacitación y manuales)</w:t>
      </w:r>
    </w:p>
    <w:p w:rsidR="005715F7" w:rsidRDefault="005715F7" w:rsidP="00C15BE7">
      <w:pPr>
        <w:pStyle w:val="Prrafodelista"/>
        <w:spacing w:after="0" w:line="240" w:lineRule="auto"/>
        <w:jc w:val="both"/>
      </w:pPr>
    </w:p>
    <w:p w:rsidR="00D83F31" w:rsidRDefault="005715F7" w:rsidP="00C15BE7">
      <w:pPr>
        <w:pStyle w:val="Prrafodelista"/>
        <w:numPr>
          <w:ilvl w:val="0"/>
          <w:numId w:val="1"/>
        </w:numPr>
        <w:spacing w:after="0" w:line="240" w:lineRule="auto"/>
        <w:ind w:left="426" w:hanging="284"/>
        <w:jc w:val="both"/>
      </w:pPr>
      <w:r w:rsidRPr="00585105">
        <w:rPr>
          <w:u w:val="single"/>
        </w:rPr>
        <w:t xml:space="preserve">Coordinador de </w:t>
      </w:r>
      <w:r w:rsidR="000F4460">
        <w:rPr>
          <w:u w:val="single"/>
        </w:rPr>
        <w:t>incidencia</w:t>
      </w:r>
      <w:r w:rsidRPr="00585105">
        <w:rPr>
          <w:u w:val="single"/>
        </w:rPr>
        <w:t>:</w:t>
      </w:r>
      <w:r>
        <w:t xml:space="preserve"> </w:t>
      </w:r>
      <w:r w:rsidR="00D83F31">
        <w:t xml:space="preserve">Coordinar la gestión de la unidad de comunicaciones en sus distintas áreas, ejecutando la estrategia de comunicaciones del Observatorio. Sus principales tareas: </w:t>
      </w:r>
    </w:p>
    <w:p w:rsidR="00D83F31" w:rsidRDefault="00D83F31" w:rsidP="00C15BE7">
      <w:pPr>
        <w:pStyle w:val="Prrafodelista"/>
        <w:numPr>
          <w:ilvl w:val="1"/>
          <w:numId w:val="1"/>
        </w:numPr>
        <w:spacing w:after="0" w:line="240" w:lineRule="auto"/>
        <w:jc w:val="both"/>
      </w:pPr>
      <w:r>
        <w:t>Generar y mantener estrategias de difusión</w:t>
      </w:r>
    </w:p>
    <w:p w:rsidR="00D83F31" w:rsidRDefault="00D83F31" w:rsidP="00C15BE7">
      <w:pPr>
        <w:pStyle w:val="Prrafodelista"/>
        <w:numPr>
          <w:ilvl w:val="1"/>
          <w:numId w:val="1"/>
        </w:numPr>
        <w:spacing w:after="0" w:line="240" w:lineRule="auto"/>
        <w:jc w:val="both"/>
      </w:pPr>
      <w:r>
        <w:t>Organización de instancias de extensión</w:t>
      </w:r>
    </w:p>
    <w:p w:rsidR="00D83F31" w:rsidRDefault="00D83F31" w:rsidP="00C15BE7">
      <w:pPr>
        <w:pStyle w:val="Prrafodelista"/>
        <w:numPr>
          <w:ilvl w:val="1"/>
          <w:numId w:val="1"/>
        </w:numPr>
        <w:spacing w:after="0" w:line="240" w:lineRule="auto"/>
        <w:jc w:val="both"/>
      </w:pPr>
      <w:r>
        <w:t>Apoyar al director ejecutivo en la obtención de financiamiento</w:t>
      </w:r>
    </w:p>
    <w:p w:rsidR="00D83F31" w:rsidRDefault="00D83F31" w:rsidP="00C15BE7">
      <w:pPr>
        <w:pStyle w:val="Prrafodelista"/>
        <w:spacing w:after="0" w:line="240" w:lineRule="auto"/>
        <w:ind w:left="1440"/>
        <w:jc w:val="both"/>
      </w:pPr>
    </w:p>
    <w:p w:rsidR="00D83F31" w:rsidRDefault="005715F7" w:rsidP="00C15BE7">
      <w:pPr>
        <w:pStyle w:val="Prrafodelista"/>
        <w:numPr>
          <w:ilvl w:val="0"/>
          <w:numId w:val="1"/>
        </w:numPr>
        <w:spacing w:after="0" w:line="240" w:lineRule="auto"/>
        <w:ind w:left="426" w:hanging="284"/>
        <w:jc w:val="both"/>
      </w:pPr>
      <w:r w:rsidRPr="00585105">
        <w:rPr>
          <w:u w:val="single"/>
        </w:rPr>
        <w:t>Coordinador de intervención:</w:t>
      </w:r>
      <w:r w:rsidR="00D83F31">
        <w:t xml:space="preserve"> Coordinar las acciones territoriales que genere el Observatorio. Sus principales tareas: </w:t>
      </w:r>
    </w:p>
    <w:p w:rsidR="00D83F31" w:rsidRDefault="00D83F31" w:rsidP="00C15BE7">
      <w:pPr>
        <w:pStyle w:val="Prrafodelista"/>
        <w:numPr>
          <w:ilvl w:val="1"/>
          <w:numId w:val="1"/>
        </w:numPr>
        <w:spacing w:after="0" w:line="240" w:lineRule="auto"/>
        <w:jc w:val="both"/>
      </w:pPr>
      <w:r>
        <w:t xml:space="preserve">Ejecutar líneas de </w:t>
      </w:r>
      <w:r w:rsidR="002D237B">
        <w:t>intervención</w:t>
      </w:r>
      <w:r>
        <w:t xml:space="preserve"> prioritarias para el directorio</w:t>
      </w:r>
    </w:p>
    <w:p w:rsidR="00D83F31" w:rsidRDefault="00D83F31" w:rsidP="00C15BE7">
      <w:pPr>
        <w:pStyle w:val="Prrafodelista"/>
        <w:numPr>
          <w:ilvl w:val="1"/>
          <w:numId w:val="1"/>
        </w:numPr>
        <w:spacing w:after="0" w:line="240" w:lineRule="auto"/>
        <w:jc w:val="both"/>
      </w:pPr>
      <w:r>
        <w:t xml:space="preserve">Ser contraparte técnica </w:t>
      </w:r>
      <w:r w:rsidR="002D237B">
        <w:t>con las distintas instituciones del territorio</w:t>
      </w:r>
      <w:r>
        <w:t xml:space="preserve">  </w:t>
      </w:r>
    </w:p>
    <w:p w:rsidR="002D237B" w:rsidRDefault="002D237B" w:rsidP="00C15BE7">
      <w:pPr>
        <w:pStyle w:val="Prrafodelista"/>
        <w:numPr>
          <w:ilvl w:val="1"/>
          <w:numId w:val="1"/>
        </w:numPr>
        <w:spacing w:after="0" w:line="240" w:lineRule="auto"/>
        <w:jc w:val="both"/>
      </w:pPr>
      <w:r>
        <w:t>Interacción con actores sociales barriales</w:t>
      </w:r>
    </w:p>
    <w:p w:rsidR="002D237B" w:rsidRDefault="002D237B" w:rsidP="00C15BE7">
      <w:pPr>
        <w:pStyle w:val="Prrafodelista"/>
        <w:numPr>
          <w:ilvl w:val="1"/>
          <w:numId w:val="1"/>
        </w:numPr>
        <w:spacing w:after="0" w:line="240" w:lineRule="auto"/>
        <w:jc w:val="both"/>
      </w:pPr>
      <w:r>
        <w:t>Visitas a terreno</w:t>
      </w:r>
    </w:p>
    <w:p w:rsidR="00C72907" w:rsidRDefault="00C72907" w:rsidP="00C15BE7">
      <w:pPr>
        <w:pStyle w:val="Prrafodelista"/>
        <w:numPr>
          <w:ilvl w:val="1"/>
          <w:numId w:val="1"/>
        </w:numPr>
        <w:spacing w:after="0" w:line="240" w:lineRule="auto"/>
        <w:jc w:val="both"/>
      </w:pPr>
      <w:r>
        <w:t>Diseñar y ejecutar propuestas de intervención sustentables</w:t>
      </w:r>
    </w:p>
    <w:p w:rsidR="00D83F31" w:rsidRDefault="00D83F31" w:rsidP="00C15BE7">
      <w:pPr>
        <w:pStyle w:val="Prrafodelista"/>
        <w:spacing w:after="0" w:line="240" w:lineRule="auto"/>
        <w:jc w:val="both"/>
      </w:pPr>
    </w:p>
    <w:p w:rsidR="005715F7" w:rsidRDefault="005715F7" w:rsidP="00C15BE7">
      <w:pPr>
        <w:pStyle w:val="Prrafodelista"/>
        <w:numPr>
          <w:ilvl w:val="0"/>
          <w:numId w:val="1"/>
        </w:numPr>
        <w:spacing w:after="0" w:line="240" w:lineRule="auto"/>
        <w:ind w:left="426" w:hanging="284"/>
        <w:jc w:val="both"/>
      </w:pPr>
      <w:r w:rsidRPr="00585105">
        <w:rPr>
          <w:u w:val="single"/>
        </w:rPr>
        <w:t>Comité de expertos:</w:t>
      </w:r>
      <w:r w:rsidR="00EF1230">
        <w:t xml:space="preserve"> Asesorar al directorio en diferentes áreas abordadas en las variables definidas para </w:t>
      </w:r>
      <w:r w:rsidR="00901E29">
        <w:t xml:space="preserve">por el Observatorio (salud, educación, seguridad, trabajo, vivienda y entorno) y brindar apoyo en las investigaciones desarrolladas. </w:t>
      </w:r>
    </w:p>
    <w:p w:rsidR="00217D00" w:rsidRDefault="00217D00" w:rsidP="00C15BE7">
      <w:pPr>
        <w:pStyle w:val="Prrafodelista"/>
        <w:spacing w:after="0" w:line="240" w:lineRule="auto"/>
        <w:jc w:val="both"/>
      </w:pPr>
    </w:p>
    <w:p w:rsidR="005715F7" w:rsidRDefault="005715F7" w:rsidP="00C15BE7">
      <w:pPr>
        <w:pStyle w:val="Prrafodelista"/>
        <w:numPr>
          <w:ilvl w:val="0"/>
          <w:numId w:val="1"/>
        </w:numPr>
        <w:spacing w:after="0" w:line="240" w:lineRule="auto"/>
        <w:ind w:left="426" w:hanging="284"/>
        <w:jc w:val="both"/>
      </w:pPr>
      <w:r w:rsidRPr="00585105">
        <w:rPr>
          <w:u w:val="single"/>
        </w:rPr>
        <w:lastRenderedPageBreak/>
        <w:t>Investigadores asociados:</w:t>
      </w:r>
      <w:r>
        <w:t xml:space="preserve"> </w:t>
      </w:r>
      <w:r w:rsidR="00585105">
        <w:t>Asesorar al director ejecutivo en las diferentes áreas abordadas en las variables definidas por el Observatorio (salud, educación, seguridad, trabajo/ingresos, vivienda/entorno) y brindar apoyo en las investigaciones desarrolladas.</w:t>
      </w:r>
    </w:p>
    <w:p w:rsidR="00FE55CD" w:rsidRDefault="00FE55CD" w:rsidP="00C15BE7">
      <w:pPr>
        <w:spacing w:after="0" w:line="240" w:lineRule="auto"/>
        <w:jc w:val="both"/>
        <w:rPr>
          <w:b/>
        </w:rPr>
      </w:pPr>
    </w:p>
    <w:p w:rsidR="00573EB9" w:rsidRPr="00573EB9" w:rsidRDefault="00FE55CD" w:rsidP="00C15BE7">
      <w:pPr>
        <w:spacing w:after="0" w:line="240" w:lineRule="auto"/>
        <w:jc w:val="both"/>
        <w:rPr>
          <w:b/>
        </w:rPr>
      </w:pPr>
      <w:r w:rsidRPr="00573EB9">
        <w:rPr>
          <w:b/>
        </w:rPr>
        <w:t>PENDIENTES</w:t>
      </w:r>
      <w:r>
        <w:rPr>
          <w:b/>
        </w:rPr>
        <w:t xml:space="preserve"> Y ACUERDOS</w:t>
      </w:r>
      <w:r w:rsidRPr="00573EB9">
        <w:rPr>
          <w:b/>
        </w:rPr>
        <w:t>:</w:t>
      </w:r>
    </w:p>
    <w:p w:rsidR="006F6E8A" w:rsidRPr="00C15BE7" w:rsidRDefault="006F6E8A" w:rsidP="00C15BE7">
      <w:pPr>
        <w:pStyle w:val="Prrafodelista"/>
        <w:numPr>
          <w:ilvl w:val="0"/>
          <w:numId w:val="7"/>
        </w:numPr>
        <w:spacing w:after="0" w:line="240" w:lineRule="auto"/>
        <w:ind w:left="567" w:hanging="283"/>
        <w:jc w:val="both"/>
      </w:pPr>
      <w:r w:rsidRPr="00C15BE7">
        <w:t>Definir figura legal</w:t>
      </w:r>
      <w:r w:rsidR="00573EB9" w:rsidRPr="00C15BE7">
        <w:t xml:space="preserve"> más pertinente para formalizar Observatorio de Barrios Sustentables,</w:t>
      </w:r>
      <w:r w:rsidR="00FE55CD" w:rsidRPr="00C15BE7">
        <w:t xml:space="preserve"> preguntar a Pablo Maino. </w:t>
      </w:r>
      <w:r w:rsidRPr="00C15BE7">
        <w:t xml:space="preserve"> </w:t>
      </w:r>
    </w:p>
    <w:p w:rsidR="00A262DE" w:rsidRDefault="00A262DE" w:rsidP="00C15BE7">
      <w:pPr>
        <w:pStyle w:val="Prrafodelista"/>
        <w:numPr>
          <w:ilvl w:val="0"/>
          <w:numId w:val="7"/>
        </w:numPr>
        <w:spacing w:after="0" w:line="240" w:lineRule="auto"/>
        <w:ind w:left="567" w:hanging="283"/>
        <w:jc w:val="both"/>
      </w:pPr>
      <w:r>
        <w:t xml:space="preserve">Definir ámbitos de acción a trabajar en los distintos vectores. </w:t>
      </w:r>
    </w:p>
    <w:p w:rsidR="00C129D5" w:rsidRDefault="00FE55CD" w:rsidP="00C15BE7">
      <w:pPr>
        <w:pStyle w:val="Prrafodelista"/>
        <w:numPr>
          <w:ilvl w:val="0"/>
          <w:numId w:val="7"/>
        </w:numPr>
        <w:spacing w:after="0" w:line="240" w:lineRule="auto"/>
        <w:ind w:left="567" w:hanging="283"/>
        <w:jc w:val="both"/>
      </w:pPr>
      <w:r>
        <w:t xml:space="preserve">Costar propuesta. </w:t>
      </w:r>
    </w:p>
    <w:p w:rsidR="00FE55CD" w:rsidRDefault="00FE55CD" w:rsidP="00C15BE7">
      <w:pPr>
        <w:pStyle w:val="Prrafodelista"/>
        <w:numPr>
          <w:ilvl w:val="0"/>
          <w:numId w:val="7"/>
        </w:numPr>
        <w:spacing w:after="0" w:line="240" w:lineRule="auto"/>
        <w:ind w:left="567" w:hanging="283"/>
        <w:jc w:val="both"/>
      </w:pPr>
      <w:r>
        <w:t xml:space="preserve">Reunión martes 23-02-2016 a las 9.30 </w:t>
      </w:r>
      <w:proofErr w:type="spellStart"/>
      <w:r>
        <w:t>hrs</w:t>
      </w:r>
      <w:proofErr w:type="spellEnd"/>
      <w:r>
        <w:t xml:space="preserve">. En </w:t>
      </w:r>
      <w:proofErr w:type="spellStart"/>
      <w:r>
        <w:t>Minvu</w:t>
      </w:r>
      <w:proofErr w:type="spellEnd"/>
      <w:r>
        <w:t xml:space="preserve">. </w:t>
      </w:r>
    </w:p>
    <w:p w:rsidR="000F4460" w:rsidRDefault="000F4460" w:rsidP="00C15BE7">
      <w:pPr>
        <w:spacing w:after="0" w:line="240" w:lineRule="auto"/>
        <w:jc w:val="both"/>
      </w:pPr>
    </w:p>
    <w:p w:rsidR="00C15BE7" w:rsidRDefault="00C15BE7" w:rsidP="00C15BE7">
      <w:pPr>
        <w:spacing w:after="0" w:line="240" w:lineRule="auto"/>
        <w:rPr>
          <w:b/>
        </w:rPr>
        <w:sectPr w:rsidR="00C15BE7">
          <w:pgSz w:w="12240" w:h="15840"/>
          <w:pgMar w:top="1417" w:right="1701" w:bottom="1417" w:left="1701" w:header="708" w:footer="708" w:gutter="0"/>
          <w:cols w:space="708"/>
          <w:docGrid w:linePitch="360"/>
        </w:sectPr>
      </w:pPr>
    </w:p>
    <w:p w:rsidR="00C15BE7" w:rsidRDefault="00C15BE7" w:rsidP="00C15BE7">
      <w:pPr>
        <w:spacing w:after="0" w:line="240" w:lineRule="auto"/>
        <w:jc w:val="center"/>
        <w:rPr>
          <w:b/>
        </w:rPr>
      </w:pPr>
      <w:r>
        <w:rPr>
          <w:b/>
        </w:rPr>
        <w:lastRenderedPageBreak/>
        <w:t>PROPUESTA OBSERVATORIO DE BARRIOS SUSTENTABLES:</w:t>
      </w:r>
    </w:p>
    <w:p w:rsidR="00C15BE7" w:rsidRDefault="00C15BE7" w:rsidP="00C15BE7">
      <w:pPr>
        <w:spacing w:after="0" w:line="240" w:lineRule="auto"/>
        <w:jc w:val="center"/>
        <w:rPr>
          <w:b/>
        </w:rPr>
      </w:pPr>
      <w:r>
        <w:rPr>
          <w:b/>
        </w:rPr>
        <w:t xml:space="preserve">METAS Y </w:t>
      </w:r>
      <w:r w:rsidR="001D2D96">
        <w:rPr>
          <w:b/>
        </w:rPr>
        <w:t>ACCIONES</w:t>
      </w:r>
      <w:r>
        <w:rPr>
          <w:b/>
        </w:rPr>
        <w:t xml:space="preserve"> DE VECTORES</w:t>
      </w:r>
    </w:p>
    <w:p w:rsidR="00C15BE7" w:rsidRDefault="00C15BE7" w:rsidP="00C15BE7">
      <w:pPr>
        <w:spacing w:after="0" w:line="240" w:lineRule="auto"/>
        <w:jc w:val="both"/>
        <w:rPr>
          <w:b/>
        </w:rPr>
      </w:pPr>
    </w:p>
    <w:p w:rsidR="00C15BE7" w:rsidRPr="00445765" w:rsidRDefault="00C15BE7" w:rsidP="00C15BE7">
      <w:pPr>
        <w:spacing w:after="0" w:line="240" w:lineRule="auto"/>
        <w:jc w:val="both"/>
      </w:pPr>
      <w:r w:rsidRPr="00445765">
        <w:rPr>
          <w:b/>
        </w:rPr>
        <w:t>Fecha:</w:t>
      </w:r>
      <w:r>
        <w:t xml:space="preserve"> 23</w:t>
      </w:r>
      <w:r w:rsidRPr="00445765">
        <w:t>-02-2016</w:t>
      </w:r>
    </w:p>
    <w:p w:rsidR="00C15BE7" w:rsidRDefault="00C15BE7" w:rsidP="00C15BE7">
      <w:pPr>
        <w:spacing w:after="0" w:line="240" w:lineRule="auto"/>
        <w:jc w:val="both"/>
      </w:pPr>
      <w:r w:rsidRPr="00445765">
        <w:rPr>
          <w:b/>
        </w:rPr>
        <w:t>Participantes:</w:t>
      </w:r>
      <w:r w:rsidRPr="00445765">
        <w:t xml:space="preserve"> Trinidad Vidal (MINVU), Stefan Steiniger (CEDEUS) y Camila Astraín (FSCM)</w:t>
      </w:r>
    </w:p>
    <w:p w:rsidR="00C15BE7" w:rsidRPr="00445765" w:rsidRDefault="00C15BE7" w:rsidP="00C15BE7">
      <w:pPr>
        <w:spacing w:after="0" w:line="240" w:lineRule="auto"/>
        <w:jc w:val="both"/>
      </w:pPr>
      <w:r w:rsidRPr="00445765">
        <w:rPr>
          <w:b/>
        </w:rPr>
        <w:t>Lugar:</w:t>
      </w:r>
      <w:r>
        <w:t xml:space="preserve"> Fundación San Carlos de Maipo</w:t>
      </w:r>
    </w:p>
    <w:p w:rsidR="00C15BE7" w:rsidRDefault="00C15BE7" w:rsidP="00C15BE7">
      <w:pPr>
        <w:spacing w:after="0" w:line="240" w:lineRule="auto"/>
        <w:jc w:val="both"/>
      </w:pPr>
    </w:p>
    <w:tbl>
      <w:tblPr>
        <w:tblStyle w:val="Tablaconcuadrcula"/>
        <w:tblW w:w="0" w:type="auto"/>
        <w:tblLook w:val="04A0" w:firstRow="1" w:lastRow="0" w:firstColumn="1" w:lastColumn="0" w:noHBand="0" w:noVBand="1"/>
      </w:tblPr>
      <w:tblGrid>
        <w:gridCol w:w="2235"/>
        <w:gridCol w:w="2126"/>
        <w:gridCol w:w="2953"/>
        <w:gridCol w:w="2954"/>
        <w:gridCol w:w="2954"/>
      </w:tblGrid>
      <w:tr w:rsidR="00DB07DA" w:rsidTr="00B167B5">
        <w:tc>
          <w:tcPr>
            <w:tcW w:w="2235" w:type="dxa"/>
            <w:shd w:val="clear" w:color="auto" w:fill="1F497D" w:themeFill="text2"/>
            <w:vAlign w:val="center"/>
          </w:tcPr>
          <w:p w:rsidR="00DB07DA" w:rsidRPr="00B167B5" w:rsidRDefault="00DB07DA" w:rsidP="00B167B5">
            <w:pPr>
              <w:jc w:val="center"/>
              <w:rPr>
                <w:b/>
                <w:color w:val="FFFFFF" w:themeColor="background1"/>
                <w:sz w:val="24"/>
              </w:rPr>
            </w:pPr>
            <w:r w:rsidRPr="00B167B5">
              <w:rPr>
                <w:b/>
                <w:color w:val="FFFFFF" w:themeColor="background1"/>
                <w:sz w:val="24"/>
              </w:rPr>
              <w:t>Vector</w:t>
            </w:r>
          </w:p>
        </w:tc>
        <w:tc>
          <w:tcPr>
            <w:tcW w:w="2126" w:type="dxa"/>
            <w:shd w:val="clear" w:color="auto" w:fill="1F497D" w:themeFill="text2"/>
            <w:vAlign w:val="center"/>
          </w:tcPr>
          <w:p w:rsidR="00DB07DA" w:rsidRPr="00B167B5" w:rsidRDefault="002575E4" w:rsidP="002575E4">
            <w:pPr>
              <w:jc w:val="center"/>
              <w:rPr>
                <w:b/>
                <w:color w:val="FFFFFF" w:themeColor="background1"/>
              </w:rPr>
            </w:pPr>
            <w:r>
              <w:rPr>
                <w:b/>
                <w:color w:val="FFFFFF" w:themeColor="background1"/>
              </w:rPr>
              <w:t>Metas</w:t>
            </w:r>
          </w:p>
        </w:tc>
        <w:tc>
          <w:tcPr>
            <w:tcW w:w="2953" w:type="dxa"/>
            <w:shd w:val="clear" w:color="auto" w:fill="1F497D" w:themeFill="text2"/>
            <w:vAlign w:val="center"/>
          </w:tcPr>
          <w:p w:rsidR="00DB07DA" w:rsidRPr="00B167B5" w:rsidRDefault="00DB07DA" w:rsidP="00B167B5">
            <w:pPr>
              <w:jc w:val="center"/>
              <w:rPr>
                <w:b/>
                <w:color w:val="FFFFFF" w:themeColor="background1"/>
              </w:rPr>
            </w:pPr>
            <w:r w:rsidRPr="00B167B5">
              <w:rPr>
                <w:b/>
                <w:color w:val="FFFFFF" w:themeColor="background1"/>
              </w:rPr>
              <w:t>2016</w:t>
            </w:r>
          </w:p>
        </w:tc>
        <w:tc>
          <w:tcPr>
            <w:tcW w:w="2954" w:type="dxa"/>
            <w:shd w:val="clear" w:color="auto" w:fill="1F497D" w:themeFill="text2"/>
            <w:vAlign w:val="center"/>
          </w:tcPr>
          <w:p w:rsidR="00DB07DA" w:rsidRPr="00B167B5" w:rsidRDefault="00DB07DA" w:rsidP="00B167B5">
            <w:pPr>
              <w:jc w:val="center"/>
              <w:rPr>
                <w:b/>
                <w:color w:val="FFFFFF" w:themeColor="background1"/>
              </w:rPr>
            </w:pPr>
            <w:r w:rsidRPr="00B167B5">
              <w:rPr>
                <w:b/>
                <w:color w:val="FFFFFF" w:themeColor="background1"/>
              </w:rPr>
              <w:t>2017</w:t>
            </w:r>
          </w:p>
        </w:tc>
        <w:tc>
          <w:tcPr>
            <w:tcW w:w="2954" w:type="dxa"/>
            <w:shd w:val="clear" w:color="auto" w:fill="1F497D" w:themeFill="text2"/>
            <w:vAlign w:val="center"/>
          </w:tcPr>
          <w:p w:rsidR="00DB07DA" w:rsidRPr="00B167B5" w:rsidRDefault="00DB07DA" w:rsidP="00B167B5">
            <w:pPr>
              <w:jc w:val="center"/>
              <w:rPr>
                <w:b/>
                <w:color w:val="FFFFFF" w:themeColor="background1"/>
              </w:rPr>
            </w:pPr>
            <w:r w:rsidRPr="00B167B5">
              <w:rPr>
                <w:b/>
                <w:color w:val="FFFFFF" w:themeColor="background1"/>
              </w:rPr>
              <w:t>2018</w:t>
            </w:r>
          </w:p>
        </w:tc>
      </w:tr>
      <w:tr w:rsidR="002575E4" w:rsidTr="00C32F34">
        <w:trPr>
          <w:trHeight w:val="351"/>
        </w:trPr>
        <w:tc>
          <w:tcPr>
            <w:tcW w:w="2235" w:type="dxa"/>
            <w:vAlign w:val="center"/>
          </w:tcPr>
          <w:p w:rsidR="002575E4" w:rsidRPr="00DB07DA" w:rsidRDefault="002575E4" w:rsidP="00DB07DA">
            <w:pPr>
              <w:jc w:val="center"/>
              <w:rPr>
                <w:sz w:val="24"/>
              </w:rPr>
            </w:pPr>
            <w:r w:rsidRPr="00DB07DA">
              <w:rPr>
                <w:sz w:val="24"/>
              </w:rPr>
              <w:t>Generar y monitorear data</w:t>
            </w:r>
          </w:p>
        </w:tc>
        <w:tc>
          <w:tcPr>
            <w:tcW w:w="2126" w:type="dxa"/>
            <w:vAlign w:val="center"/>
          </w:tcPr>
          <w:p w:rsidR="002575E4" w:rsidRPr="00977BCF" w:rsidRDefault="002575E4" w:rsidP="00DB07DA"/>
        </w:tc>
        <w:tc>
          <w:tcPr>
            <w:tcW w:w="2953" w:type="dxa"/>
          </w:tcPr>
          <w:p w:rsidR="002575E4" w:rsidRDefault="002575E4" w:rsidP="00DB07DA">
            <w:pPr>
              <w:pStyle w:val="Prrafodelista"/>
              <w:numPr>
                <w:ilvl w:val="0"/>
                <w:numId w:val="11"/>
              </w:numPr>
              <w:ind w:left="175" w:hanging="141"/>
              <w:jc w:val="both"/>
            </w:pPr>
            <w:r w:rsidRPr="00977BCF">
              <w:t xml:space="preserve">Estudio </w:t>
            </w:r>
            <w:r>
              <w:t xml:space="preserve">piloto </w:t>
            </w:r>
            <w:r w:rsidRPr="00977BCF">
              <w:t>CIT</w:t>
            </w:r>
            <w:r>
              <w:t xml:space="preserve"> </w:t>
            </w:r>
            <w:r w:rsidR="001D2D96">
              <w:t>–</w:t>
            </w:r>
            <w:r>
              <w:t xml:space="preserve"> FSCM</w:t>
            </w:r>
            <w:r w:rsidR="001D2D96">
              <w:t>.</w:t>
            </w:r>
          </w:p>
          <w:p w:rsidR="002575E4" w:rsidRPr="00DB07DA" w:rsidRDefault="002575E4" w:rsidP="002575E4">
            <w:pPr>
              <w:pStyle w:val="Prrafodelista"/>
              <w:numPr>
                <w:ilvl w:val="0"/>
                <w:numId w:val="11"/>
              </w:numPr>
              <w:ind w:left="175" w:hanging="141"/>
              <w:jc w:val="both"/>
            </w:pPr>
            <w:r>
              <w:t>Definir líneas de investigación (continuidad piloto)</w:t>
            </w:r>
            <w:r w:rsidR="001D2D96">
              <w:t>.</w:t>
            </w:r>
          </w:p>
        </w:tc>
        <w:tc>
          <w:tcPr>
            <w:tcW w:w="2954" w:type="dxa"/>
          </w:tcPr>
          <w:p w:rsidR="00A16B9E" w:rsidRDefault="002575E4" w:rsidP="00DB07DA">
            <w:pPr>
              <w:pStyle w:val="Prrafodelista"/>
              <w:numPr>
                <w:ilvl w:val="0"/>
                <w:numId w:val="11"/>
              </w:numPr>
              <w:ind w:left="199" w:hanging="199"/>
              <w:jc w:val="both"/>
            </w:pPr>
            <w:r>
              <w:t>Ejecución</w:t>
            </w:r>
            <w:r w:rsidR="00A16B9E">
              <w:t xml:space="preserve"> líneas de investigación.</w:t>
            </w:r>
          </w:p>
          <w:p w:rsidR="002575E4" w:rsidRPr="00DB07DA" w:rsidRDefault="002575E4" w:rsidP="001D2D96">
            <w:pPr>
              <w:pStyle w:val="Prrafodelista"/>
              <w:numPr>
                <w:ilvl w:val="0"/>
                <w:numId w:val="11"/>
              </w:numPr>
              <w:ind w:left="199" w:hanging="199"/>
              <w:jc w:val="both"/>
            </w:pPr>
            <w:r>
              <w:t xml:space="preserve">Establecer </w:t>
            </w:r>
            <w:r w:rsidR="001D2D96">
              <w:t xml:space="preserve">orientaciones técnicas </w:t>
            </w:r>
            <w:r>
              <w:t>intervenciones en barrios</w:t>
            </w:r>
            <w:r w:rsidR="00A16B9E">
              <w:t>.</w:t>
            </w:r>
          </w:p>
        </w:tc>
        <w:tc>
          <w:tcPr>
            <w:tcW w:w="2954" w:type="dxa"/>
          </w:tcPr>
          <w:p w:rsidR="001D2D96" w:rsidRDefault="001D2D96" w:rsidP="001D2D96">
            <w:pPr>
              <w:pStyle w:val="Prrafodelista"/>
              <w:numPr>
                <w:ilvl w:val="0"/>
                <w:numId w:val="11"/>
              </w:numPr>
              <w:ind w:left="199" w:hanging="199"/>
              <w:jc w:val="both"/>
            </w:pPr>
            <w:r>
              <w:t>Ejecución líneas de investigación.</w:t>
            </w:r>
          </w:p>
          <w:p w:rsidR="001D2D96" w:rsidRDefault="001D2D96" w:rsidP="00DB07DA">
            <w:pPr>
              <w:pStyle w:val="Prrafodelista"/>
              <w:numPr>
                <w:ilvl w:val="0"/>
                <w:numId w:val="11"/>
              </w:numPr>
              <w:ind w:left="222" w:hanging="222"/>
              <w:jc w:val="both"/>
            </w:pPr>
            <w:r>
              <w:t>Establecer orientaciones técnicas intervenciones en barrios.</w:t>
            </w:r>
          </w:p>
          <w:p w:rsidR="001D2D96" w:rsidRPr="00977BCF" w:rsidRDefault="001D2D96" w:rsidP="00DB07DA">
            <w:pPr>
              <w:pStyle w:val="Prrafodelista"/>
              <w:numPr>
                <w:ilvl w:val="0"/>
                <w:numId w:val="11"/>
              </w:numPr>
              <w:ind w:left="222" w:hanging="222"/>
              <w:jc w:val="both"/>
            </w:pPr>
            <w:r>
              <w:t>Generar publicaciones.</w:t>
            </w:r>
          </w:p>
        </w:tc>
      </w:tr>
      <w:tr w:rsidR="002575E4" w:rsidTr="00C32F34">
        <w:trPr>
          <w:trHeight w:val="711"/>
        </w:trPr>
        <w:tc>
          <w:tcPr>
            <w:tcW w:w="2235" w:type="dxa"/>
            <w:vAlign w:val="center"/>
          </w:tcPr>
          <w:p w:rsidR="002575E4" w:rsidRPr="00DB07DA" w:rsidRDefault="002575E4" w:rsidP="00DB07DA">
            <w:pPr>
              <w:jc w:val="center"/>
              <w:rPr>
                <w:sz w:val="24"/>
              </w:rPr>
            </w:pPr>
            <w:r w:rsidRPr="00DB07DA">
              <w:rPr>
                <w:sz w:val="24"/>
              </w:rPr>
              <w:t>Propuestas de intervención</w:t>
            </w:r>
          </w:p>
        </w:tc>
        <w:tc>
          <w:tcPr>
            <w:tcW w:w="2126" w:type="dxa"/>
            <w:vAlign w:val="center"/>
          </w:tcPr>
          <w:p w:rsidR="002575E4" w:rsidRPr="00977BCF" w:rsidRDefault="002575E4" w:rsidP="003D7A84"/>
        </w:tc>
        <w:tc>
          <w:tcPr>
            <w:tcW w:w="2953" w:type="dxa"/>
          </w:tcPr>
          <w:p w:rsidR="00A16B9E" w:rsidRDefault="00A16B9E" w:rsidP="00A16B9E">
            <w:pPr>
              <w:pStyle w:val="Prrafodelista"/>
              <w:numPr>
                <w:ilvl w:val="0"/>
                <w:numId w:val="12"/>
              </w:numPr>
              <w:ind w:left="175" w:hanging="175"/>
              <w:jc w:val="both"/>
            </w:pPr>
            <w:r>
              <w:t xml:space="preserve">Definir </w:t>
            </w:r>
            <w:r w:rsidR="001D2D96">
              <w:t>estrategias</w:t>
            </w:r>
            <w:r>
              <w:t xml:space="preserve"> de intervención</w:t>
            </w:r>
            <w:r w:rsidR="001D2D96">
              <w:t xml:space="preserve"> en barrios.</w:t>
            </w:r>
            <w:r>
              <w:t xml:space="preserve"> </w:t>
            </w:r>
          </w:p>
          <w:p w:rsidR="00A16B9E" w:rsidRDefault="001D2D96" w:rsidP="00A16B9E">
            <w:pPr>
              <w:pStyle w:val="Prrafodelista"/>
              <w:numPr>
                <w:ilvl w:val="0"/>
                <w:numId w:val="12"/>
              </w:numPr>
              <w:ind w:left="175" w:hanging="175"/>
              <w:jc w:val="both"/>
            </w:pPr>
            <w:r>
              <w:t>Conformar</w:t>
            </w:r>
            <w:r w:rsidR="00A16B9E">
              <w:t xml:space="preserve"> comité de expertos</w:t>
            </w:r>
            <w:r>
              <w:t xml:space="preserve"> según ámbitos.</w:t>
            </w:r>
          </w:p>
        </w:tc>
        <w:tc>
          <w:tcPr>
            <w:tcW w:w="2954" w:type="dxa"/>
          </w:tcPr>
          <w:p w:rsidR="00A16B9E" w:rsidRDefault="001D2D96" w:rsidP="00F334E8">
            <w:pPr>
              <w:pStyle w:val="Prrafodelista"/>
              <w:numPr>
                <w:ilvl w:val="0"/>
                <w:numId w:val="12"/>
              </w:numPr>
              <w:ind w:left="199" w:hanging="199"/>
              <w:jc w:val="both"/>
            </w:pPr>
            <w:r>
              <w:t>Asesorías internas y externas a</w:t>
            </w:r>
            <w:r w:rsidR="002575E4">
              <w:t xml:space="preserve"> planes de intervención</w:t>
            </w:r>
            <w:r w:rsidR="00A16B9E">
              <w:t>.</w:t>
            </w:r>
          </w:p>
          <w:p w:rsidR="002575E4" w:rsidRDefault="001D2D96" w:rsidP="001D2D96">
            <w:pPr>
              <w:pStyle w:val="Prrafodelista"/>
              <w:numPr>
                <w:ilvl w:val="0"/>
                <w:numId w:val="12"/>
              </w:numPr>
              <w:ind w:left="199" w:hanging="199"/>
              <w:jc w:val="both"/>
            </w:pPr>
            <w:r>
              <w:t>Generar p</w:t>
            </w:r>
            <w:r w:rsidR="002575E4">
              <w:t>ropuestas de planes de intervención</w:t>
            </w:r>
            <w:r w:rsidR="00A16B9E">
              <w:t>.</w:t>
            </w:r>
          </w:p>
        </w:tc>
        <w:tc>
          <w:tcPr>
            <w:tcW w:w="2954" w:type="dxa"/>
          </w:tcPr>
          <w:p w:rsidR="002575E4" w:rsidRDefault="002575E4" w:rsidP="00A16B9E">
            <w:pPr>
              <w:pStyle w:val="Prrafodelista"/>
              <w:numPr>
                <w:ilvl w:val="0"/>
                <w:numId w:val="12"/>
              </w:numPr>
              <w:ind w:left="222" w:hanging="222"/>
              <w:jc w:val="both"/>
            </w:pPr>
            <w:r>
              <w:t>Implementar propuestas de intervención</w:t>
            </w:r>
            <w:r w:rsidR="00DD5F54">
              <w:t xml:space="preserve"> generadas</w:t>
            </w:r>
            <w:r w:rsidR="00A16B9E">
              <w:t>.</w:t>
            </w:r>
          </w:p>
        </w:tc>
      </w:tr>
      <w:tr w:rsidR="002575E4" w:rsidTr="00BB1732">
        <w:trPr>
          <w:trHeight w:val="739"/>
        </w:trPr>
        <w:tc>
          <w:tcPr>
            <w:tcW w:w="2235" w:type="dxa"/>
            <w:vAlign w:val="center"/>
          </w:tcPr>
          <w:p w:rsidR="002575E4" w:rsidRPr="00DB07DA" w:rsidRDefault="002575E4" w:rsidP="00DB07DA">
            <w:pPr>
              <w:jc w:val="center"/>
              <w:rPr>
                <w:sz w:val="24"/>
              </w:rPr>
            </w:pPr>
            <w:r w:rsidRPr="00DB07DA">
              <w:rPr>
                <w:sz w:val="24"/>
              </w:rPr>
              <w:t>Relevar identidad y economía local</w:t>
            </w:r>
          </w:p>
        </w:tc>
        <w:tc>
          <w:tcPr>
            <w:tcW w:w="2126" w:type="dxa"/>
            <w:vAlign w:val="center"/>
          </w:tcPr>
          <w:p w:rsidR="002575E4" w:rsidRPr="00977BCF" w:rsidRDefault="002575E4" w:rsidP="003D7A84"/>
        </w:tc>
        <w:tc>
          <w:tcPr>
            <w:tcW w:w="2953" w:type="dxa"/>
          </w:tcPr>
          <w:p w:rsidR="002575E4" w:rsidRPr="00977BCF" w:rsidRDefault="002575E4" w:rsidP="00A16B9E">
            <w:pPr>
              <w:pStyle w:val="Prrafodelista"/>
              <w:numPr>
                <w:ilvl w:val="0"/>
                <w:numId w:val="14"/>
              </w:numPr>
              <w:ind w:left="175" w:hanging="175"/>
              <w:jc w:val="both"/>
            </w:pPr>
            <w:r>
              <w:t>A definir</w:t>
            </w:r>
            <w:r w:rsidR="00DD5F54">
              <w:t>.</w:t>
            </w:r>
          </w:p>
        </w:tc>
        <w:tc>
          <w:tcPr>
            <w:tcW w:w="2954" w:type="dxa"/>
          </w:tcPr>
          <w:p w:rsidR="002575E4" w:rsidRPr="00977BCF" w:rsidRDefault="002575E4" w:rsidP="00A16B9E">
            <w:pPr>
              <w:pStyle w:val="Prrafodelista"/>
              <w:numPr>
                <w:ilvl w:val="0"/>
                <w:numId w:val="14"/>
              </w:numPr>
              <w:ind w:left="199" w:hanging="199"/>
              <w:jc w:val="both"/>
            </w:pPr>
            <w:r>
              <w:t>A definir</w:t>
            </w:r>
            <w:r w:rsidR="00DD5F54">
              <w:t>.</w:t>
            </w:r>
          </w:p>
        </w:tc>
        <w:tc>
          <w:tcPr>
            <w:tcW w:w="2954" w:type="dxa"/>
          </w:tcPr>
          <w:p w:rsidR="002575E4" w:rsidRPr="00977BCF" w:rsidRDefault="002575E4" w:rsidP="00A16B9E">
            <w:pPr>
              <w:pStyle w:val="Prrafodelista"/>
              <w:numPr>
                <w:ilvl w:val="0"/>
                <w:numId w:val="14"/>
              </w:numPr>
              <w:ind w:left="222" w:hanging="222"/>
              <w:jc w:val="both"/>
            </w:pPr>
            <w:r>
              <w:t>A definir</w:t>
            </w:r>
            <w:r w:rsidR="00DD5F54">
              <w:t>.</w:t>
            </w:r>
          </w:p>
        </w:tc>
      </w:tr>
      <w:tr w:rsidR="002575E4" w:rsidTr="006C708B">
        <w:trPr>
          <w:trHeight w:val="2148"/>
        </w:trPr>
        <w:tc>
          <w:tcPr>
            <w:tcW w:w="2235" w:type="dxa"/>
            <w:vAlign w:val="center"/>
          </w:tcPr>
          <w:p w:rsidR="002575E4" w:rsidRPr="00DB07DA" w:rsidRDefault="002575E4" w:rsidP="00DB07DA">
            <w:pPr>
              <w:jc w:val="center"/>
              <w:rPr>
                <w:sz w:val="24"/>
              </w:rPr>
            </w:pPr>
            <w:r w:rsidRPr="00DB07DA">
              <w:rPr>
                <w:sz w:val="24"/>
              </w:rPr>
              <w:t>Mapa y compromiso stakeholders</w:t>
            </w:r>
          </w:p>
        </w:tc>
        <w:tc>
          <w:tcPr>
            <w:tcW w:w="2126" w:type="dxa"/>
            <w:vAlign w:val="center"/>
          </w:tcPr>
          <w:p w:rsidR="002575E4" w:rsidRPr="00977BCF" w:rsidRDefault="002575E4" w:rsidP="003D7A84"/>
        </w:tc>
        <w:tc>
          <w:tcPr>
            <w:tcW w:w="2953" w:type="dxa"/>
          </w:tcPr>
          <w:p w:rsidR="002575E4" w:rsidRDefault="002575E4" w:rsidP="00B167B5">
            <w:pPr>
              <w:pStyle w:val="Prrafodelista"/>
              <w:numPr>
                <w:ilvl w:val="0"/>
                <w:numId w:val="12"/>
              </w:numPr>
              <w:ind w:left="175" w:hanging="141"/>
              <w:jc w:val="both"/>
            </w:pPr>
            <w:r>
              <w:t xml:space="preserve">Convenio </w:t>
            </w:r>
            <w:r w:rsidR="00C81D23">
              <w:t>CIT, FSCM, MDS, CEDEUS y MINVU.</w:t>
            </w:r>
            <w:r>
              <w:t xml:space="preserve"> </w:t>
            </w:r>
          </w:p>
          <w:p w:rsidR="00C81D23" w:rsidRDefault="002575E4" w:rsidP="00B167B5">
            <w:pPr>
              <w:pStyle w:val="Prrafodelista"/>
              <w:numPr>
                <w:ilvl w:val="0"/>
                <w:numId w:val="12"/>
              </w:numPr>
              <w:ind w:left="175" w:hanging="141"/>
              <w:jc w:val="both"/>
            </w:pPr>
            <w:r>
              <w:t>Formalización observatorio con figura legal</w:t>
            </w:r>
            <w:r w:rsidR="00C81D23">
              <w:t>.</w:t>
            </w:r>
          </w:p>
          <w:p w:rsidR="00C81D23" w:rsidRDefault="002575E4" w:rsidP="00B167B5">
            <w:pPr>
              <w:pStyle w:val="Prrafodelista"/>
              <w:numPr>
                <w:ilvl w:val="0"/>
                <w:numId w:val="12"/>
              </w:numPr>
              <w:ind w:left="175" w:hanging="141"/>
              <w:jc w:val="both"/>
            </w:pPr>
            <w:r>
              <w:t xml:space="preserve">Lista </w:t>
            </w:r>
            <w:r w:rsidR="00C81D23">
              <w:t xml:space="preserve">de </w:t>
            </w:r>
            <w:r>
              <w:t xml:space="preserve">stakeholders del observatorio e </w:t>
            </w:r>
            <w:r w:rsidR="00C81D23">
              <w:t xml:space="preserve">identificación de sus </w:t>
            </w:r>
            <w:r>
              <w:t>intereses</w:t>
            </w:r>
            <w:r w:rsidR="00C81D23">
              <w:t>.</w:t>
            </w:r>
          </w:p>
          <w:p w:rsidR="002575E4" w:rsidRPr="00977BCF" w:rsidRDefault="002575E4" w:rsidP="00B167B5">
            <w:pPr>
              <w:pStyle w:val="Prrafodelista"/>
              <w:numPr>
                <w:ilvl w:val="0"/>
                <w:numId w:val="12"/>
              </w:numPr>
              <w:ind w:left="175" w:hanging="141"/>
              <w:jc w:val="both"/>
            </w:pPr>
            <w:r>
              <w:t>Presentación estudio piloto a municipios involucrados</w:t>
            </w:r>
            <w:r w:rsidR="00C81D23">
              <w:t>.</w:t>
            </w:r>
          </w:p>
        </w:tc>
        <w:tc>
          <w:tcPr>
            <w:tcW w:w="2954" w:type="dxa"/>
          </w:tcPr>
          <w:p w:rsidR="00A16B9E" w:rsidRDefault="002575E4" w:rsidP="00B167B5">
            <w:pPr>
              <w:pStyle w:val="Prrafodelista"/>
              <w:numPr>
                <w:ilvl w:val="0"/>
                <w:numId w:val="12"/>
              </w:numPr>
              <w:ind w:left="199" w:hanging="199"/>
              <w:jc w:val="both"/>
            </w:pPr>
            <w:r>
              <w:t xml:space="preserve">Formalizar relación con </w:t>
            </w:r>
            <w:r w:rsidR="00DD5F54">
              <w:t>stakeholders que brinden apoyo específico.</w:t>
            </w:r>
          </w:p>
          <w:p w:rsidR="002575E4" w:rsidRPr="00977BCF" w:rsidRDefault="00DD5F54" w:rsidP="00DD5F54">
            <w:pPr>
              <w:pStyle w:val="Prrafodelista"/>
              <w:numPr>
                <w:ilvl w:val="0"/>
                <w:numId w:val="12"/>
              </w:numPr>
              <w:ind w:left="199" w:hanging="199"/>
              <w:jc w:val="both"/>
            </w:pPr>
            <w:r>
              <w:t xml:space="preserve">Lista de </w:t>
            </w:r>
            <w:r w:rsidR="002575E4">
              <w:t>stakeholders de los barrios</w:t>
            </w:r>
            <w:r w:rsidR="00A16B9E">
              <w:t>.</w:t>
            </w:r>
          </w:p>
        </w:tc>
        <w:tc>
          <w:tcPr>
            <w:tcW w:w="2954" w:type="dxa"/>
          </w:tcPr>
          <w:p w:rsidR="00DD5F54" w:rsidRDefault="00DD5F54" w:rsidP="00DD5F54">
            <w:pPr>
              <w:pStyle w:val="Prrafodelista"/>
              <w:numPr>
                <w:ilvl w:val="0"/>
                <w:numId w:val="12"/>
              </w:numPr>
              <w:ind w:left="199" w:hanging="199"/>
              <w:jc w:val="both"/>
            </w:pPr>
            <w:r>
              <w:t>Formalizar relación con stakeholders que brinden apoyo específico.</w:t>
            </w:r>
          </w:p>
          <w:p w:rsidR="002575E4" w:rsidRPr="00977BCF" w:rsidRDefault="002575E4" w:rsidP="00B167B5">
            <w:pPr>
              <w:pStyle w:val="Prrafodelista"/>
              <w:numPr>
                <w:ilvl w:val="0"/>
                <w:numId w:val="12"/>
              </w:numPr>
              <w:ind w:left="222" w:hanging="222"/>
              <w:jc w:val="both"/>
            </w:pPr>
            <w:r>
              <w:t>Desarrollar trabajo con stakeholders (revisar intereses)</w:t>
            </w:r>
            <w:r w:rsidR="00DD5F54">
              <w:t>.</w:t>
            </w:r>
          </w:p>
        </w:tc>
      </w:tr>
    </w:tbl>
    <w:p w:rsidR="000F4460" w:rsidRDefault="000F4460" w:rsidP="00C15BE7">
      <w:pPr>
        <w:spacing w:after="0" w:line="240" w:lineRule="auto"/>
        <w:jc w:val="both"/>
        <w:rPr>
          <w:b/>
        </w:rPr>
      </w:pPr>
    </w:p>
    <w:p w:rsidR="00AA084E" w:rsidRDefault="00AA084E" w:rsidP="00C15BE7">
      <w:pPr>
        <w:spacing w:after="0" w:line="240" w:lineRule="auto"/>
        <w:jc w:val="both"/>
        <w:rPr>
          <w:b/>
        </w:rPr>
      </w:pPr>
    </w:p>
    <w:tbl>
      <w:tblPr>
        <w:tblStyle w:val="Tablaconcuadrcula"/>
        <w:tblW w:w="0" w:type="auto"/>
        <w:tblLook w:val="04A0" w:firstRow="1" w:lastRow="0" w:firstColumn="1" w:lastColumn="0" w:noHBand="0" w:noVBand="1"/>
      </w:tblPr>
      <w:tblGrid>
        <w:gridCol w:w="2235"/>
        <w:gridCol w:w="2126"/>
        <w:gridCol w:w="2953"/>
        <w:gridCol w:w="2954"/>
        <w:gridCol w:w="2954"/>
      </w:tblGrid>
      <w:tr w:rsidR="00AA084E" w:rsidRPr="00977BCF" w:rsidTr="00AA084E">
        <w:trPr>
          <w:trHeight w:val="417"/>
        </w:trPr>
        <w:tc>
          <w:tcPr>
            <w:tcW w:w="2235" w:type="dxa"/>
            <w:shd w:val="clear" w:color="auto" w:fill="1F497D" w:themeFill="text2"/>
            <w:vAlign w:val="center"/>
          </w:tcPr>
          <w:p w:rsidR="00AA084E" w:rsidRPr="00B167B5" w:rsidRDefault="00AA084E" w:rsidP="003D7A84">
            <w:pPr>
              <w:jc w:val="center"/>
              <w:rPr>
                <w:b/>
                <w:color w:val="FFFFFF" w:themeColor="background1"/>
                <w:sz w:val="24"/>
              </w:rPr>
            </w:pPr>
            <w:r w:rsidRPr="00B167B5">
              <w:rPr>
                <w:b/>
                <w:color w:val="FFFFFF" w:themeColor="background1"/>
                <w:sz w:val="24"/>
              </w:rPr>
              <w:t>Vector</w:t>
            </w:r>
          </w:p>
        </w:tc>
        <w:tc>
          <w:tcPr>
            <w:tcW w:w="2126" w:type="dxa"/>
            <w:shd w:val="clear" w:color="auto" w:fill="1F497D" w:themeFill="text2"/>
            <w:vAlign w:val="center"/>
          </w:tcPr>
          <w:p w:rsidR="00AA084E" w:rsidRPr="00B167B5" w:rsidRDefault="00AA084E" w:rsidP="003D7A84">
            <w:pPr>
              <w:jc w:val="center"/>
              <w:rPr>
                <w:b/>
                <w:color w:val="FFFFFF" w:themeColor="background1"/>
              </w:rPr>
            </w:pPr>
            <w:r>
              <w:rPr>
                <w:b/>
                <w:color w:val="FFFFFF" w:themeColor="background1"/>
              </w:rPr>
              <w:t>Metas</w:t>
            </w:r>
          </w:p>
        </w:tc>
        <w:tc>
          <w:tcPr>
            <w:tcW w:w="2953" w:type="dxa"/>
            <w:shd w:val="clear" w:color="auto" w:fill="1F497D" w:themeFill="text2"/>
            <w:vAlign w:val="center"/>
          </w:tcPr>
          <w:p w:rsidR="00AA084E" w:rsidRPr="00B167B5" w:rsidRDefault="00AA084E" w:rsidP="003D7A84">
            <w:pPr>
              <w:jc w:val="center"/>
              <w:rPr>
                <w:b/>
                <w:color w:val="FFFFFF" w:themeColor="background1"/>
              </w:rPr>
            </w:pPr>
            <w:r w:rsidRPr="00B167B5">
              <w:rPr>
                <w:b/>
                <w:color w:val="FFFFFF" w:themeColor="background1"/>
              </w:rPr>
              <w:t>2016</w:t>
            </w:r>
          </w:p>
        </w:tc>
        <w:tc>
          <w:tcPr>
            <w:tcW w:w="2954" w:type="dxa"/>
            <w:shd w:val="clear" w:color="auto" w:fill="1F497D" w:themeFill="text2"/>
            <w:vAlign w:val="center"/>
          </w:tcPr>
          <w:p w:rsidR="00AA084E" w:rsidRPr="00B167B5" w:rsidRDefault="00AA084E" w:rsidP="003D7A84">
            <w:pPr>
              <w:jc w:val="center"/>
              <w:rPr>
                <w:b/>
                <w:color w:val="FFFFFF" w:themeColor="background1"/>
              </w:rPr>
            </w:pPr>
            <w:r w:rsidRPr="00B167B5">
              <w:rPr>
                <w:b/>
                <w:color w:val="FFFFFF" w:themeColor="background1"/>
              </w:rPr>
              <w:t>2017</w:t>
            </w:r>
          </w:p>
        </w:tc>
        <w:tc>
          <w:tcPr>
            <w:tcW w:w="2954" w:type="dxa"/>
            <w:shd w:val="clear" w:color="auto" w:fill="1F497D" w:themeFill="text2"/>
            <w:vAlign w:val="center"/>
          </w:tcPr>
          <w:p w:rsidR="00AA084E" w:rsidRPr="00B167B5" w:rsidRDefault="00AA084E" w:rsidP="003D7A84">
            <w:pPr>
              <w:jc w:val="center"/>
              <w:rPr>
                <w:b/>
                <w:color w:val="FFFFFF" w:themeColor="background1"/>
              </w:rPr>
            </w:pPr>
            <w:r w:rsidRPr="00B167B5">
              <w:rPr>
                <w:b/>
                <w:color w:val="FFFFFF" w:themeColor="background1"/>
              </w:rPr>
              <w:t>2018</w:t>
            </w:r>
          </w:p>
        </w:tc>
      </w:tr>
      <w:tr w:rsidR="00AA084E" w:rsidRPr="00977BCF" w:rsidTr="003D7A84">
        <w:trPr>
          <w:trHeight w:val="417"/>
        </w:trPr>
        <w:tc>
          <w:tcPr>
            <w:tcW w:w="2235" w:type="dxa"/>
            <w:vAlign w:val="center"/>
          </w:tcPr>
          <w:p w:rsidR="00AA084E" w:rsidRPr="00DB07DA" w:rsidRDefault="00AA084E" w:rsidP="003D7A84">
            <w:pPr>
              <w:jc w:val="center"/>
              <w:rPr>
                <w:sz w:val="24"/>
              </w:rPr>
            </w:pPr>
            <w:r w:rsidRPr="00DB07DA">
              <w:rPr>
                <w:sz w:val="24"/>
              </w:rPr>
              <w:t>Difusión</w:t>
            </w:r>
          </w:p>
        </w:tc>
        <w:tc>
          <w:tcPr>
            <w:tcW w:w="2126" w:type="dxa"/>
            <w:vAlign w:val="center"/>
          </w:tcPr>
          <w:p w:rsidR="00AA084E" w:rsidRPr="00977BCF" w:rsidRDefault="00AA084E" w:rsidP="003D7A84"/>
        </w:tc>
        <w:tc>
          <w:tcPr>
            <w:tcW w:w="2953" w:type="dxa"/>
          </w:tcPr>
          <w:p w:rsidR="00AA084E" w:rsidRPr="00977BCF" w:rsidRDefault="00AA084E" w:rsidP="003D7A84">
            <w:pPr>
              <w:pStyle w:val="Prrafodelista"/>
              <w:numPr>
                <w:ilvl w:val="0"/>
                <w:numId w:val="7"/>
              </w:numPr>
              <w:ind w:left="175" w:hanging="141"/>
              <w:jc w:val="both"/>
            </w:pPr>
            <w:r>
              <w:t>Revisar propuesta CIT (página web, seminarios, capacitaciones).</w:t>
            </w:r>
          </w:p>
        </w:tc>
        <w:tc>
          <w:tcPr>
            <w:tcW w:w="2954" w:type="dxa"/>
          </w:tcPr>
          <w:p w:rsidR="00AA084E" w:rsidRPr="00977BCF" w:rsidRDefault="00AA084E" w:rsidP="003D7A84">
            <w:pPr>
              <w:jc w:val="both"/>
            </w:pPr>
          </w:p>
        </w:tc>
        <w:tc>
          <w:tcPr>
            <w:tcW w:w="2954" w:type="dxa"/>
          </w:tcPr>
          <w:p w:rsidR="00AA084E" w:rsidRPr="00977BCF" w:rsidRDefault="00AA084E" w:rsidP="003D7A84">
            <w:pPr>
              <w:jc w:val="both"/>
            </w:pPr>
          </w:p>
        </w:tc>
      </w:tr>
      <w:tr w:rsidR="00AA084E" w:rsidRPr="00977BCF" w:rsidTr="003D7A84">
        <w:trPr>
          <w:trHeight w:val="803"/>
        </w:trPr>
        <w:tc>
          <w:tcPr>
            <w:tcW w:w="2235" w:type="dxa"/>
            <w:vAlign w:val="center"/>
          </w:tcPr>
          <w:p w:rsidR="00AA084E" w:rsidRPr="00DB07DA" w:rsidRDefault="00AA084E" w:rsidP="003D7A84">
            <w:pPr>
              <w:jc w:val="center"/>
              <w:rPr>
                <w:sz w:val="24"/>
              </w:rPr>
            </w:pPr>
            <w:r w:rsidRPr="00DB07DA">
              <w:rPr>
                <w:sz w:val="24"/>
              </w:rPr>
              <w:t>Políticas públicas</w:t>
            </w:r>
          </w:p>
        </w:tc>
        <w:tc>
          <w:tcPr>
            <w:tcW w:w="2126" w:type="dxa"/>
            <w:vAlign w:val="center"/>
          </w:tcPr>
          <w:p w:rsidR="00AA084E" w:rsidRPr="00977BCF" w:rsidRDefault="00AA084E" w:rsidP="003D7A84"/>
        </w:tc>
        <w:tc>
          <w:tcPr>
            <w:tcW w:w="2953" w:type="dxa"/>
          </w:tcPr>
          <w:p w:rsidR="00AA084E" w:rsidRPr="00977BCF" w:rsidRDefault="00AA084E" w:rsidP="003D7A84">
            <w:pPr>
              <w:pStyle w:val="Prrafodelista"/>
              <w:numPr>
                <w:ilvl w:val="0"/>
                <w:numId w:val="13"/>
              </w:numPr>
              <w:ind w:left="175" w:hanging="141"/>
              <w:jc w:val="both"/>
            </w:pPr>
            <w:r>
              <w:t>Informe resultados y sugerencias a municipios del estudio piloto.</w:t>
            </w:r>
          </w:p>
        </w:tc>
        <w:tc>
          <w:tcPr>
            <w:tcW w:w="2954" w:type="dxa"/>
          </w:tcPr>
          <w:p w:rsidR="00AA084E" w:rsidRDefault="00AA084E" w:rsidP="003D7A84">
            <w:pPr>
              <w:pStyle w:val="Prrafodelista"/>
              <w:numPr>
                <w:ilvl w:val="0"/>
                <w:numId w:val="13"/>
              </w:numPr>
              <w:ind w:left="199" w:hanging="199"/>
              <w:jc w:val="both"/>
            </w:pPr>
            <w:r>
              <w:t xml:space="preserve">Reporte anual trabajo Observatorio.  </w:t>
            </w:r>
          </w:p>
          <w:p w:rsidR="00AA084E" w:rsidRPr="00977BCF" w:rsidRDefault="00AA084E" w:rsidP="00AA084E">
            <w:pPr>
              <w:pStyle w:val="Prrafodelista"/>
              <w:numPr>
                <w:ilvl w:val="0"/>
                <w:numId w:val="12"/>
              </w:numPr>
              <w:ind w:left="199" w:hanging="199"/>
              <w:jc w:val="both"/>
            </w:pPr>
            <w:r>
              <w:t xml:space="preserve">Asesorías a organismos públicos. </w:t>
            </w:r>
          </w:p>
        </w:tc>
        <w:tc>
          <w:tcPr>
            <w:tcW w:w="2954" w:type="dxa"/>
          </w:tcPr>
          <w:p w:rsidR="00AA084E" w:rsidRDefault="00AA084E" w:rsidP="00AA084E">
            <w:pPr>
              <w:pStyle w:val="Prrafodelista"/>
              <w:numPr>
                <w:ilvl w:val="0"/>
                <w:numId w:val="13"/>
              </w:numPr>
              <w:ind w:left="199" w:hanging="199"/>
              <w:jc w:val="both"/>
            </w:pPr>
            <w:r>
              <w:t xml:space="preserve">Reporte anual trabajo Observatorio.  </w:t>
            </w:r>
          </w:p>
          <w:p w:rsidR="00AA084E" w:rsidRPr="00977BCF" w:rsidRDefault="00AA084E" w:rsidP="00AA084E">
            <w:pPr>
              <w:pStyle w:val="Prrafodelista"/>
              <w:numPr>
                <w:ilvl w:val="0"/>
                <w:numId w:val="13"/>
              </w:numPr>
              <w:ind w:left="222" w:hanging="222"/>
              <w:jc w:val="both"/>
            </w:pPr>
            <w:r>
              <w:t>Asesorías a organismos públicos. Reporte anual</w:t>
            </w:r>
          </w:p>
        </w:tc>
      </w:tr>
    </w:tbl>
    <w:p w:rsidR="00AA084E" w:rsidRDefault="00AA084E" w:rsidP="00C15BE7">
      <w:pPr>
        <w:spacing w:after="0" w:line="240" w:lineRule="auto"/>
        <w:jc w:val="both"/>
        <w:rPr>
          <w:b/>
        </w:rPr>
      </w:pPr>
    </w:p>
    <w:p w:rsidR="00AA084E" w:rsidRDefault="00AA084E" w:rsidP="00C15BE7">
      <w:pPr>
        <w:spacing w:after="0" w:line="240" w:lineRule="auto"/>
        <w:jc w:val="both"/>
        <w:rPr>
          <w:b/>
        </w:rPr>
      </w:pPr>
    </w:p>
    <w:p w:rsidR="00C15BE7" w:rsidRPr="00573EB9" w:rsidRDefault="00C15BE7" w:rsidP="00C15BE7">
      <w:pPr>
        <w:spacing w:after="0" w:line="240" w:lineRule="auto"/>
        <w:jc w:val="both"/>
        <w:rPr>
          <w:b/>
        </w:rPr>
      </w:pPr>
      <w:r w:rsidRPr="00573EB9">
        <w:rPr>
          <w:b/>
        </w:rPr>
        <w:t>PENDIENTES</w:t>
      </w:r>
      <w:r>
        <w:rPr>
          <w:b/>
        </w:rPr>
        <w:t xml:space="preserve"> Y ACUERDOS</w:t>
      </w:r>
      <w:r w:rsidRPr="00573EB9">
        <w:rPr>
          <w:b/>
        </w:rPr>
        <w:t>:</w:t>
      </w:r>
    </w:p>
    <w:p w:rsidR="00C15BE7" w:rsidRPr="00C15BE7" w:rsidRDefault="00C15BE7" w:rsidP="00C15BE7">
      <w:pPr>
        <w:pStyle w:val="Prrafodelista"/>
        <w:numPr>
          <w:ilvl w:val="0"/>
          <w:numId w:val="7"/>
        </w:numPr>
        <w:spacing w:after="0" w:line="240" w:lineRule="auto"/>
        <w:ind w:left="567" w:hanging="283"/>
        <w:jc w:val="both"/>
      </w:pPr>
      <w:r w:rsidRPr="00C15BE7">
        <w:t xml:space="preserve">Definir figura legal más pertinente para formalizar Observatorio de Barrios Sustentables, preguntar a Pablo Maino.  </w:t>
      </w:r>
    </w:p>
    <w:p w:rsidR="00C15BE7" w:rsidRDefault="00C15BE7" w:rsidP="00C15BE7">
      <w:pPr>
        <w:pStyle w:val="Prrafodelista"/>
        <w:numPr>
          <w:ilvl w:val="0"/>
          <w:numId w:val="7"/>
        </w:numPr>
        <w:spacing w:after="0" w:line="240" w:lineRule="auto"/>
        <w:ind w:left="567" w:hanging="283"/>
        <w:jc w:val="both"/>
      </w:pPr>
      <w:r>
        <w:t xml:space="preserve">Reunión </w:t>
      </w:r>
      <w:r w:rsidR="00857583">
        <w:t>miércoles 09-03</w:t>
      </w:r>
      <w:r>
        <w:t xml:space="preserve">-2016 a las 9.30 </w:t>
      </w:r>
      <w:proofErr w:type="spellStart"/>
      <w:r>
        <w:t>hrs</w:t>
      </w:r>
      <w:proofErr w:type="spellEnd"/>
      <w:r>
        <w:t xml:space="preserve">. En </w:t>
      </w:r>
      <w:r w:rsidR="00857583">
        <w:t>FSCM</w:t>
      </w:r>
      <w:r>
        <w:t xml:space="preserve">. </w:t>
      </w:r>
      <w:r w:rsidR="00804A0B">
        <w:t>Temas a tratar:</w:t>
      </w:r>
    </w:p>
    <w:p w:rsidR="00804A0B" w:rsidRDefault="00DB07DA" w:rsidP="00804A0B">
      <w:pPr>
        <w:pStyle w:val="Prrafodelista"/>
        <w:numPr>
          <w:ilvl w:val="1"/>
          <w:numId w:val="7"/>
        </w:numPr>
        <w:spacing w:after="0" w:line="240" w:lineRule="auto"/>
        <w:ind w:left="993" w:hanging="284"/>
        <w:jc w:val="both"/>
      </w:pPr>
      <w:r w:rsidRPr="002C0341">
        <w:t>Definir coordinación ejecutiva CEDEUS – CIT</w:t>
      </w:r>
      <w:r w:rsidR="001D2D96">
        <w:t>.</w:t>
      </w:r>
    </w:p>
    <w:p w:rsidR="00804A0B" w:rsidRDefault="00DB07DA" w:rsidP="00804A0B">
      <w:pPr>
        <w:pStyle w:val="Prrafodelista"/>
        <w:numPr>
          <w:ilvl w:val="1"/>
          <w:numId w:val="7"/>
        </w:numPr>
        <w:spacing w:after="0" w:line="240" w:lineRule="auto"/>
        <w:ind w:left="993" w:hanging="284"/>
        <w:jc w:val="both"/>
      </w:pPr>
      <w:r w:rsidRPr="002C0341">
        <w:t>Presentar propuesta comunicaciones y organización</w:t>
      </w:r>
      <w:r w:rsidR="001D2D96">
        <w:t>.</w:t>
      </w:r>
    </w:p>
    <w:p w:rsidR="00804A0B" w:rsidRDefault="00DB07DA" w:rsidP="00804A0B">
      <w:pPr>
        <w:pStyle w:val="Prrafodelista"/>
        <w:numPr>
          <w:ilvl w:val="1"/>
          <w:numId w:val="7"/>
        </w:numPr>
        <w:spacing w:after="0" w:line="240" w:lineRule="auto"/>
        <w:ind w:left="993" w:hanging="284"/>
        <w:jc w:val="both"/>
      </w:pPr>
      <w:r w:rsidRPr="002C0341">
        <w:t>Presentación plan de trabajo</w:t>
      </w:r>
      <w:r w:rsidR="001D2D96">
        <w:t>:</w:t>
      </w:r>
    </w:p>
    <w:p w:rsidR="00804A0B" w:rsidRDefault="00DB07DA" w:rsidP="00804A0B">
      <w:pPr>
        <w:pStyle w:val="Prrafodelista"/>
        <w:numPr>
          <w:ilvl w:val="2"/>
          <w:numId w:val="7"/>
        </w:numPr>
        <w:spacing w:after="0" w:line="240" w:lineRule="auto"/>
        <w:ind w:left="1418" w:hanging="284"/>
        <w:jc w:val="both"/>
      </w:pPr>
      <w:r w:rsidRPr="002C0341">
        <w:t xml:space="preserve">Inicio formalización organización (costear y ejecutar). </w:t>
      </w:r>
    </w:p>
    <w:p w:rsidR="00DB07DA" w:rsidRPr="002C0341" w:rsidRDefault="00DB07DA" w:rsidP="00804A0B">
      <w:pPr>
        <w:pStyle w:val="Prrafodelista"/>
        <w:numPr>
          <w:ilvl w:val="2"/>
          <w:numId w:val="7"/>
        </w:numPr>
        <w:spacing w:after="0" w:line="240" w:lineRule="auto"/>
        <w:ind w:left="1418" w:hanging="284"/>
        <w:jc w:val="both"/>
      </w:pPr>
      <w:r w:rsidRPr="002C0341">
        <w:t xml:space="preserve">Definir </w:t>
      </w:r>
      <w:r>
        <w:t xml:space="preserve">vectores, </w:t>
      </w:r>
      <w:r w:rsidRPr="002C0341">
        <w:t>metas</w:t>
      </w:r>
      <w:r w:rsidR="001D2D96">
        <w:t>,</w:t>
      </w:r>
      <w:r w:rsidRPr="002C0341">
        <w:t xml:space="preserve"> </w:t>
      </w:r>
      <w:r w:rsidR="001D2D96">
        <w:t xml:space="preserve">ámbitos de acción </w:t>
      </w:r>
      <w:r w:rsidRPr="002C0341">
        <w:t xml:space="preserve">y validar </w:t>
      </w:r>
      <w:r w:rsidR="001D2D96">
        <w:t>actividades.</w:t>
      </w:r>
    </w:p>
    <w:p w:rsidR="00DB07DA" w:rsidRPr="002C0341" w:rsidRDefault="00DB07DA" w:rsidP="00C15BE7">
      <w:pPr>
        <w:spacing w:after="0" w:line="240" w:lineRule="auto"/>
        <w:ind w:left="633"/>
        <w:jc w:val="both"/>
        <w:rPr>
          <w:b/>
        </w:rPr>
      </w:pPr>
    </w:p>
    <w:sectPr w:rsidR="00DB07DA" w:rsidRPr="002C0341" w:rsidSect="00C15BE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4D5" w:rsidRDefault="004624D5" w:rsidP="00445765">
      <w:pPr>
        <w:spacing w:after="0" w:line="240" w:lineRule="auto"/>
      </w:pPr>
      <w:r>
        <w:separator/>
      </w:r>
    </w:p>
  </w:endnote>
  <w:endnote w:type="continuationSeparator" w:id="0">
    <w:p w:rsidR="004624D5" w:rsidRDefault="004624D5" w:rsidP="00445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4D5" w:rsidRDefault="004624D5" w:rsidP="00445765">
      <w:pPr>
        <w:spacing w:after="0" w:line="240" w:lineRule="auto"/>
      </w:pPr>
      <w:r>
        <w:separator/>
      </w:r>
    </w:p>
  </w:footnote>
  <w:footnote w:type="continuationSeparator" w:id="0">
    <w:p w:rsidR="004624D5" w:rsidRDefault="004624D5" w:rsidP="004457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D45"/>
    <w:multiLevelType w:val="hybridMultilevel"/>
    <w:tmpl w:val="DE667EDA"/>
    <w:lvl w:ilvl="0" w:tplc="724094B2">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4900EC5"/>
    <w:multiLevelType w:val="hybridMultilevel"/>
    <w:tmpl w:val="1E20F49A"/>
    <w:lvl w:ilvl="0" w:tplc="C90C482C">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57E2E2A"/>
    <w:multiLevelType w:val="hybridMultilevel"/>
    <w:tmpl w:val="91FE423C"/>
    <w:lvl w:ilvl="0" w:tplc="14C2D0BC">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64E43F5"/>
    <w:multiLevelType w:val="hybridMultilevel"/>
    <w:tmpl w:val="40EAD2B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7E063A7"/>
    <w:multiLevelType w:val="hybridMultilevel"/>
    <w:tmpl w:val="8E642126"/>
    <w:lvl w:ilvl="0" w:tplc="0FD82314">
      <w:numFmt w:val="bullet"/>
      <w:lvlText w:val="-"/>
      <w:lvlJc w:val="left"/>
      <w:pPr>
        <w:ind w:left="1429" w:hanging="360"/>
      </w:pPr>
      <w:rPr>
        <w:rFonts w:ascii="Calibri" w:eastAsia="Times New Roman" w:hAnsi="Calibri" w:cs="Calibri" w:hint="default"/>
      </w:rPr>
    </w:lvl>
    <w:lvl w:ilvl="1" w:tplc="340A0003">
      <w:start w:val="1"/>
      <w:numFmt w:val="bullet"/>
      <w:lvlText w:val="o"/>
      <w:lvlJc w:val="left"/>
      <w:pPr>
        <w:ind w:left="2149" w:hanging="360"/>
      </w:pPr>
      <w:rPr>
        <w:rFonts w:ascii="Courier New" w:hAnsi="Courier New" w:cs="Courier New" w:hint="default"/>
      </w:rPr>
    </w:lvl>
    <w:lvl w:ilvl="2" w:tplc="340A0005">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5">
    <w:nsid w:val="35FD597E"/>
    <w:multiLevelType w:val="hybridMultilevel"/>
    <w:tmpl w:val="98AEE278"/>
    <w:lvl w:ilvl="0" w:tplc="14C2D0BC">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62A1BF0"/>
    <w:multiLevelType w:val="hybridMultilevel"/>
    <w:tmpl w:val="82848D00"/>
    <w:lvl w:ilvl="0" w:tplc="14C2D0BC">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364082"/>
    <w:multiLevelType w:val="hybridMultilevel"/>
    <w:tmpl w:val="87A8C898"/>
    <w:lvl w:ilvl="0" w:tplc="21900454">
      <w:start w:val="1"/>
      <w:numFmt w:val="bullet"/>
      <w:lvlText w:val="-"/>
      <w:lvlJc w:val="left"/>
      <w:pPr>
        <w:ind w:left="1069" w:hanging="360"/>
      </w:pPr>
      <w:rPr>
        <w:rFonts w:ascii="Calibri" w:eastAsiaTheme="minorHAnsi" w:hAnsi="Calibri" w:cstheme="minorBidi"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8">
    <w:nsid w:val="492D19E0"/>
    <w:multiLevelType w:val="hybridMultilevel"/>
    <w:tmpl w:val="1E20F49A"/>
    <w:lvl w:ilvl="0" w:tplc="C90C482C">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58644BE5"/>
    <w:multiLevelType w:val="hybridMultilevel"/>
    <w:tmpl w:val="79264BB6"/>
    <w:lvl w:ilvl="0" w:tplc="14C2D0BC">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8607C4B"/>
    <w:multiLevelType w:val="hybridMultilevel"/>
    <w:tmpl w:val="49D4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74070656"/>
    <w:multiLevelType w:val="hybridMultilevel"/>
    <w:tmpl w:val="40EAD2B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770C53B1"/>
    <w:multiLevelType w:val="hybridMultilevel"/>
    <w:tmpl w:val="DE667EDA"/>
    <w:lvl w:ilvl="0" w:tplc="724094B2">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7FED7FF2"/>
    <w:multiLevelType w:val="hybridMultilevel"/>
    <w:tmpl w:val="E3083606"/>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3"/>
  </w:num>
  <w:num w:numId="5">
    <w:abstractNumId w:val="12"/>
  </w:num>
  <w:num w:numId="6">
    <w:abstractNumId w:val="1"/>
  </w:num>
  <w:num w:numId="7">
    <w:abstractNumId w:val="4"/>
  </w:num>
  <w:num w:numId="8">
    <w:abstractNumId w:val="11"/>
  </w:num>
  <w:num w:numId="9">
    <w:abstractNumId w:val="8"/>
  </w:num>
  <w:num w:numId="10">
    <w:abstractNumId w:val="0"/>
  </w:num>
  <w:num w:numId="11">
    <w:abstractNumId w:val="2"/>
  </w:num>
  <w:num w:numId="12">
    <w:abstractNumId w:val="5"/>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88"/>
    <w:rsid w:val="00001025"/>
    <w:rsid w:val="000013C0"/>
    <w:rsid w:val="00001B1A"/>
    <w:rsid w:val="00002298"/>
    <w:rsid w:val="00002FEF"/>
    <w:rsid w:val="00004C21"/>
    <w:rsid w:val="0002179F"/>
    <w:rsid w:val="00023560"/>
    <w:rsid w:val="0002371D"/>
    <w:rsid w:val="00023F4F"/>
    <w:rsid w:val="00024BFA"/>
    <w:rsid w:val="00025B29"/>
    <w:rsid w:val="000263B9"/>
    <w:rsid w:val="00035C25"/>
    <w:rsid w:val="00037DC7"/>
    <w:rsid w:val="00040357"/>
    <w:rsid w:val="00046BFF"/>
    <w:rsid w:val="00046EA3"/>
    <w:rsid w:val="00054B8C"/>
    <w:rsid w:val="00057C90"/>
    <w:rsid w:val="00071B13"/>
    <w:rsid w:val="000746C3"/>
    <w:rsid w:val="00074E21"/>
    <w:rsid w:val="000803CF"/>
    <w:rsid w:val="00083795"/>
    <w:rsid w:val="000843C2"/>
    <w:rsid w:val="00085A2F"/>
    <w:rsid w:val="00086AC7"/>
    <w:rsid w:val="00090BC6"/>
    <w:rsid w:val="00091FD4"/>
    <w:rsid w:val="00096EAF"/>
    <w:rsid w:val="000A32E2"/>
    <w:rsid w:val="000A3807"/>
    <w:rsid w:val="000B0251"/>
    <w:rsid w:val="000B1168"/>
    <w:rsid w:val="000B1A60"/>
    <w:rsid w:val="000B1CE3"/>
    <w:rsid w:val="000C335D"/>
    <w:rsid w:val="000C3785"/>
    <w:rsid w:val="000D2B89"/>
    <w:rsid w:val="000D32B2"/>
    <w:rsid w:val="000D4B58"/>
    <w:rsid w:val="000D7281"/>
    <w:rsid w:val="000E30E6"/>
    <w:rsid w:val="000E7D4F"/>
    <w:rsid w:val="000F2D24"/>
    <w:rsid w:val="000F4460"/>
    <w:rsid w:val="000F659E"/>
    <w:rsid w:val="0010012D"/>
    <w:rsid w:val="00103D5D"/>
    <w:rsid w:val="001156F0"/>
    <w:rsid w:val="00121B39"/>
    <w:rsid w:val="0012204C"/>
    <w:rsid w:val="001265D2"/>
    <w:rsid w:val="00132163"/>
    <w:rsid w:val="00136189"/>
    <w:rsid w:val="0014021C"/>
    <w:rsid w:val="001479F3"/>
    <w:rsid w:val="0015400B"/>
    <w:rsid w:val="00161581"/>
    <w:rsid w:val="001615EE"/>
    <w:rsid w:val="001707D9"/>
    <w:rsid w:val="001750AA"/>
    <w:rsid w:val="00180A69"/>
    <w:rsid w:val="00187E44"/>
    <w:rsid w:val="001A77E5"/>
    <w:rsid w:val="001A7975"/>
    <w:rsid w:val="001B0587"/>
    <w:rsid w:val="001B5397"/>
    <w:rsid w:val="001B5A8A"/>
    <w:rsid w:val="001B7848"/>
    <w:rsid w:val="001C53C2"/>
    <w:rsid w:val="001C6223"/>
    <w:rsid w:val="001C772B"/>
    <w:rsid w:val="001D0E6A"/>
    <w:rsid w:val="001D2D96"/>
    <w:rsid w:val="001D3BDD"/>
    <w:rsid w:val="001E4FCC"/>
    <w:rsid w:val="001F01DD"/>
    <w:rsid w:val="001F6058"/>
    <w:rsid w:val="001F7021"/>
    <w:rsid w:val="002017FF"/>
    <w:rsid w:val="0020490C"/>
    <w:rsid w:val="0020506A"/>
    <w:rsid w:val="002147FE"/>
    <w:rsid w:val="002167EF"/>
    <w:rsid w:val="00217D00"/>
    <w:rsid w:val="00217D78"/>
    <w:rsid w:val="002242D0"/>
    <w:rsid w:val="0022616D"/>
    <w:rsid w:val="00230AAF"/>
    <w:rsid w:val="0023171A"/>
    <w:rsid w:val="00234A7A"/>
    <w:rsid w:val="002417E3"/>
    <w:rsid w:val="002424E3"/>
    <w:rsid w:val="0024545C"/>
    <w:rsid w:val="002465AB"/>
    <w:rsid w:val="00250953"/>
    <w:rsid w:val="002575E4"/>
    <w:rsid w:val="00260010"/>
    <w:rsid w:val="002625D4"/>
    <w:rsid w:val="0026319D"/>
    <w:rsid w:val="00263BE8"/>
    <w:rsid w:val="00264183"/>
    <w:rsid w:val="0026752D"/>
    <w:rsid w:val="00270148"/>
    <w:rsid w:val="00275CB5"/>
    <w:rsid w:val="00276B54"/>
    <w:rsid w:val="00282C7A"/>
    <w:rsid w:val="00282D25"/>
    <w:rsid w:val="002863C9"/>
    <w:rsid w:val="00287C47"/>
    <w:rsid w:val="0029583F"/>
    <w:rsid w:val="002A7372"/>
    <w:rsid w:val="002A756F"/>
    <w:rsid w:val="002B3203"/>
    <w:rsid w:val="002B670F"/>
    <w:rsid w:val="002C0341"/>
    <w:rsid w:val="002C1376"/>
    <w:rsid w:val="002C5B4D"/>
    <w:rsid w:val="002C61A9"/>
    <w:rsid w:val="002D237B"/>
    <w:rsid w:val="002D435D"/>
    <w:rsid w:val="002E727B"/>
    <w:rsid w:val="00311149"/>
    <w:rsid w:val="00312ECA"/>
    <w:rsid w:val="00313766"/>
    <w:rsid w:val="00317594"/>
    <w:rsid w:val="00317F16"/>
    <w:rsid w:val="0032116D"/>
    <w:rsid w:val="00323646"/>
    <w:rsid w:val="00323EF3"/>
    <w:rsid w:val="00324065"/>
    <w:rsid w:val="0032699A"/>
    <w:rsid w:val="00332A74"/>
    <w:rsid w:val="00333EFE"/>
    <w:rsid w:val="003407C4"/>
    <w:rsid w:val="00342EEA"/>
    <w:rsid w:val="00343AA1"/>
    <w:rsid w:val="00347CBC"/>
    <w:rsid w:val="0036526D"/>
    <w:rsid w:val="00383D66"/>
    <w:rsid w:val="00383EB0"/>
    <w:rsid w:val="00385D21"/>
    <w:rsid w:val="0038660E"/>
    <w:rsid w:val="00391AC7"/>
    <w:rsid w:val="003922DD"/>
    <w:rsid w:val="00394572"/>
    <w:rsid w:val="00394BF0"/>
    <w:rsid w:val="003A0ADA"/>
    <w:rsid w:val="003A4565"/>
    <w:rsid w:val="003B05F0"/>
    <w:rsid w:val="003B10BF"/>
    <w:rsid w:val="003B6079"/>
    <w:rsid w:val="003B6B38"/>
    <w:rsid w:val="003C301F"/>
    <w:rsid w:val="003C5496"/>
    <w:rsid w:val="003C5530"/>
    <w:rsid w:val="003D15E1"/>
    <w:rsid w:val="003D27DD"/>
    <w:rsid w:val="003D37F7"/>
    <w:rsid w:val="003D5E1C"/>
    <w:rsid w:val="003D7DF6"/>
    <w:rsid w:val="003F124F"/>
    <w:rsid w:val="003F29FD"/>
    <w:rsid w:val="003F319F"/>
    <w:rsid w:val="003F446E"/>
    <w:rsid w:val="003F65EC"/>
    <w:rsid w:val="003F7803"/>
    <w:rsid w:val="003F7992"/>
    <w:rsid w:val="003F7CEF"/>
    <w:rsid w:val="004021B9"/>
    <w:rsid w:val="00402560"/>
    <w:rsid w:val="004032F6"/>
    <w:rsid w:val="00413422"/>
    <w:rsid w:val="00421298"/>
    <w:rsid w:val="004235A0"/>
    <w:rsid w:val="00425AD0"/>
    <w:rsid w:val="0042782F"/>
    <w:rsid w:val="00430BF3"/>
    <w:rsid w:val="00431175"/>
    <w:rsid w:val="00440C30"/>
    <w:rsid w:val="0044455D"/>
    <w:rsid w:val="00445765"/>
    <w:rsid w:val="00455AF7"/>
    <w:rsid w:val="004602D6"/>
    <w:rsid w:val="004605C7"/>
    <w:rsid w:val="00461494"/>
    <w:rsid w:val="00461AAD"/>
    <w:rsid w:val="004624D5"/>
    <w:rsid w:val="00466CD4"/>
    <w:rsid w:val="00470136"/>
    <w:rsid w:val="0047399E"/>
    <w:rsid w:val="00476A3C"/>
    <w:rsid w:val="004830D7"/>
    <w:rsid w:val="004909A8"/>
    <w:rsid w:val="004951C2"/>
    <w:rsid w:val="004A142C"/>
    <w:rsid w:val="004A58CF"/>
    <w:rsid w:val="004A6A62"/>
    <w:rsid w:val="004B22C1"/>
    <w:rsid w:val="004B3FF7"/>
    <w:rsid w:val="004C075E"/>
    <w:rsid w:val="004C1803"/>
    <w:rsid w:val="004C4948"/>
    <w:rsid w:val="004C52BA"/>
    <w:rsid w:val="004C625F"/>
    <w:rsid w:val="004D3F0D"/>
    <w:rsid w:val="004D67A1"/>
    <w:rsid w:val="004E2A43"/>
    <w:rsid w:val="004E3AE7"/>
    <w:rsid w:val="004F77F6"/>
    <w:rsid w:val="0050559D"/>
    <w:rsid w:val="00505B19"/>
    <w:rsid w:val="00506900"/>
    <w:rsid w:val="0051100A"/>
    <w:rsid w:val="00514390"/>
    <w:rsid w:val="005145C2"/>
    <w:rsid w:val="00520C06"/>
    <w:rsid w:val="005320B8"/>
    <w:rsid w:val="00533816"/>
    <w:rsid w:val="0054160A"/>
    <w:rsid w:val="0055316B"/>
    <w:rsid w:val="00553E7D"/>
    <w:rsid w:val="005549BB"/>
    <w:rsid w:val="00557C14"/>
    <w:rsid w:val="005604AD"/>
    <w:rsid w:val="005605DD"/>
    <w:rsid w:val="005607CA"/>
    <w:rsid w:val="00561DF6"/>
    <w:rsid w:val="005630BC"/>
    <w:rsid w:val="005679E7"/>
    <w:rsid w:val="005715F7"/>
    <w:rsid w:val="00573EB9"/>
    <w:rsid w:val="00581193"/>
    <w:rsid w:val="00585105"/>
    <w:rsid w:val="00586751"/>
    <w:rsid w:val="00587805"/>
    <w:rsid w:val="005907C7"/>
    <w:rsid w:val="00590A6D"/>
    <w:rsid w:val="005919AE"/>
    <w:rsid w:val="00594A54"/>
    <w:rsid w:val="005A15D4"/>
    <w:rsid w:val="005A3913"/>
    <w:rsid w:val="005A5D7D"/>
    <w:rsid w:val="005C142D"/>
    <w:rsid w:val="005C17CE"/>
    <w:rsid w:val="005C2DA4"/>
    <w:rsid w:val="005C3B14"/>
    <w:rsid w:val="005D4C86"/>
    <w:rsid w:val="005E0463"/>
    <w:rsid w:val="005E6142"/>
    <w:rsid w:val="005E71C0"/>
    <w:rsid w:val="005F4E5C"/>
    <w:rsid w:val="005F5A7D"/>
    <w:rsid w:val="005F6635"/>
    <w:rsid w:val="005F7ABA"/>
    <w:rsid w:val="00600003"/>
    <w:rsid w:val="00602256"/>
    <w:rsid w:val="006060C0"/>
    <w:rsid w:val="00630175"/>
    <w:rsid w:val="00630CEE"/>
    <w:rsid w:val="006353A7"/>
    <w:rsid w:val="0063662D"/>
    <w:rsid w:val="0064197C"/>
    <w:rsid w:val="006430F4"/>
    <w:rsid w:val="0064519D"/>
    <w:rsid w:val="0064658F"/>
    <w:rsid w:val="00650391"/>
    <w:rsid w:val="0065687B"/>
    <w:rsid w:val="006570E9"/>
    <w:rsid w:val="00662862"/>
    <w:rsid w:val="006649DD"/>
    <w:rsid w:val="00664AD5"/>
    <w:rsid w:val="006727C0"/>
    <w:rsid w:val="0067687C"/>
    <w:rsid w:val="0068022B"/>
    <w:rsid w:val="00682DF0"/>
    <w:rsid w:val="00684918"/>
    <w:rsid w:val="0069282D"/>
    <w:rsid w:val="006928F8"/>
    <w:rsid w:val="0069730D"/>
    <w:rsid w:val="006A2258"/>
    <w:rsid w:val="006A3259"/>
    <w:rsid w:val="006A7DFD"/>
    <w:rsid w:val="006B034E"/>
    <w:rsid w:val="006B475B"/>
    <w:rsid w:val="006B5018"/>
    <w:rsid w:val="006C1E4D"/>
    <w:rsid w:val="006C5B64"/>
    <w:rsid w:val="006D7004"/>
    <w:rsid w:val="006D76D9"/>
    <w:rsid w:val="006E2488"/>
    <w:rsid w:val="006E2C92"/>
    <w:rsid w:val="006E312E"/>
    <w:rsid w:val="006F04A8"/>
    <w:rsid w:val="006F6E8A"/>
    <w:rsid w:val="006F7C24"/>
    <w:rsid w:val="00700483"/>
    <w:rsid w:val="00700784"/>
    <w:rsid w:val="0070317C"/>
    <w:rsid w:val="00710FF0"/>
    <w:rsid w:val="007151A9"/>
    <w:rsid w:val="007159AF"/>
    <w:rsid w:val="00715F3B"/>
    <w:rsid w:val="00716151"/>
    <w:rsid w:val="007172E9"/>
    <w:rsid w:val="00722003"/>
    <w:rsid w:val="00726A3F"/>
    <w:rsid w:val="00726EE7"/>
    <w:rsid w:val="00731179"/>
    <w:rsid w:val="00735ECB"/>
    <w:rsid w:val="007374E4"/>
    <w:rsid w:val="00740155"/>
    <w:rsid w:val="007413D5"/>
    <w:rsid w:val="00745A56"/>
    <w:rsid w:val="0075379A"/>
    <w:rsid w:val="00760604"/>
    <w:rsid w:val="00761092"/>
    <w:rsid w:val="007619D8"/>
    <w:rsid w:val="00761B3F"/>
    <w:rsid w:val="007631B6"/>
    <w:rsid w:val="007639CB"/>
    <w:rsid w:val="00763B78"/>
    <w:rsid w:val="007677AF"/>
    <w:rsid w:val="00767EF5"/>
    <w:rsid w:val="00770B33"/>
    <w:rsid w:val="00774D49"/>
    <w:rsid w:val="00775C5F"/>
    <w:rsid w:val="00780382"/>
    <w:rsid w:val="00780E5C"/>
    <w:rsid w:val="00782DC4"/>
    <w:rsid w:val="007853A3"/>
    <w:rsid w:val="00785FBA"/>
    <w:rsid w:val="00786730"/>
    <w:rsid w:val="00786C32"/>
    <w:rsid w:val="0079103C"/>
    <w:rsid w:val="007917AE"/>
    <w:rsid w:val="00791AF7"/>
    <w:rsid w:val="007A2547"/>
    <w:rsid w:val="007A5E50"/>
    <w:rsid w:val="007B025A"/>
    <w:rsid w:val="007B15A1"/>
    <w:rsid w:val="007B1A2F"/>
    <w:rsid w:val="007B4F88"/>
    <w:rsid w:val="007C6770"/>
    <w:rsid w:val="007C7D34"/>
    <w:rsid w:val="007D699C"/>
    <w:rsid w:val="007E0CBD"/>
    <w:rsid w:val="007E1F50"/>
    <w:rsid w:val="007E22FE"/>
    <w:rsid w:val="007E464A"/>
    <w:rsid w:val="007F35D7"/>
    <w:rsid w:val="00804A0B"/>
    <w:rsid w:val="008069CE"/>
    <w:rsid w:val="00806D5D"/>
    <w:rsid w:val="00811A60"/>
    <w:rsid w:val="00812394"/>
    <w:rsid w:val="008135DC"/>
    <w:rsid w:val="008135ED"/>
    <w:rsid w:val="00813E92"/>
    <w:rsid w:val="00814D20"/>
    <w:rsid w:val="00817480"/>
    <w:rsid w:val="00820676"/>
    <w:rsid w:val="008209D6"/>
    <w:rsid w:val="00821524"/>
    <w:rsid w:val="00830A6C"/>
    <w:rsid w:val="00831382"/>
    <w:rsid w:val="00833EFF"/>
    <w:rsid w:val="008342BB"/>
    <w:rsid w:val="008351E8"/>
    <w:rsid w:val="00840E70"/>
    <w:rsid w:val="00845EE1"/>
    <w:rsid w:val="00846A55"/>
    <w:rsid w:val="00847247"/>
    <w:rsid w:val="00847D21"/>
    <w:rsid w:val="00854ACC"/>
    <w:rsid w:val="00857583"/>
    <w:rsid w:val="00861CDA"/>
    <w:rsid w:val="00866B4E"/>
    <w:rsid w:val="0086729B"/>
    <w:rsid w:val="008705E2"/>
    <w:rsid w:val="00872998"/>
    <w:rsid w:val="00875387"/>
    <w:rsid w:val="00876411"/>
    <w:rsid w:val="008808C1"/>
    <w:rsid w:val="00883C5A"/>
    <w:rsid w:val="00884A8D"/>
    <w:rsid w:val="008859AF"/>
    <w:rsid w:val="008867D7"/>
    <w:rsid w:val="00891A8F"/>
    <w:rsid w:val="008A4A15"/>
    <w:rsid w:val="008A6319"/>
    <w:rsid w:val="008B0496"/>
    <w:rsid w:val="008B0A73"/>
    <w:rsid w:val="008B2AD2"/>
    <w:rsid w:val="008B2C84"/>
    <w:rsid w:val="008C04D8"/>
    <w:rsid w:val="008C079C"/>
    <w:rsid w:val="008C0DAB"/>
    <w:rsid w:val="008C2224"/>
    <w:rsid w:val="008C257C"/>
    <w:rsid w:val="008C737C"/>
    <w:rsid w:val="008C7BBC"/>
    <w:rsid w:val="008D1164"/>
    <w:rsid w:val="008D41A7"/>
    <w:rsid w:val="008E04D8"/>
    <w:rsid w:val="008E1246"/>
    <w:rsid w:val="008E4AF6"/>
    <w:rsid w:val="008F178B"/>
    <w:rsid w:val="008F516A"/>
    <w:rsid w:val="008F7EBD"/>
    <w:rsid w:val="00901E29"/>
    <w:rsid w:val="00902428"/>
    <w:rsid w:val="00902919"/>
    <w:rsid w:val="00902AF9"/>
    <w:rsid w:val="009056B5"/>
    <w:rsid w:val="00910EE6"/>
    <w:rsid w:val="00922AA6"/>
    <w:rsid w:val="00925711"/>
    <w:rsid w:val="00925D26"/>
    <w:rsid w:val="009268D5"/>
    <w:rsid w:val="00927FAD"/>
    <w:rsid w:val="00932E07"/>
    <w:rsid w:val="0093381C"/>
    <w:rsid w:val="00935440"/>
    <w:rsid w:val="00937163"/>
    <w:rsid w:val="00942583"/>
    <w:rsid w:val="00944285"/>
    <w:rsid w:val="00945D9F"/>
    <w:rsid w:val="00953677"/>
    <w:rsid w:val="00957C07"/>
    <w:rsid w:val="00970AD8"/>
    <w:rsid w:val="00972FCF"/>
    <w:rsid w:val="00977BAD"/>
    <w:rsid w:val="00977BCF"/>
    <w:rsid w:val="00990998"/>
    <w:rsid w:val="00990D7D"/>
    <w:rsid w:val="00997220"/>
    <w:rsid w:val="009A1A7E"/>
    <w:rsid w:val="009A5231"/>
    <w:rsid w:val="009B72D1"/>
    <w:rsid w:val="009C6F68"/>
    <w:rsid w:val="009E28F2"/>
    <w:rsid w:val="009E34E5"/>
    <w:rsid w:val="009E3D04"/>
    <w:rsid w:val="009E4A43"/>
    <w:rsid w:val="009F0771"/>
    <w:rsid w:val="00A0059D"/>
    <w:rsid w:val="00A01EB7"/>
    <w:rsid w:val="00A04392"/>
    <w:rsid w:val="00A05605"/>
    <w:rsid w:val="00A151E2"/>
    <w:rsid w:val="00A16B9E"/>
    <w:rsid w:val="00A1764F"/>
    <w:rsid w:val="00A262DE"/>
    <w:rsid w:val="00A27618"/>
    <w:rsid w:val="00A4081C"/>
    <w:rsid w:val="00A4159C"/>
    <w:rsid w:val="00A47AE8"/>
    <w:rsid w:val="00A53BC0"/>
    <w:rsid w:val="00A541D1"/>
    <w:rsid w:val="00A55BBA"/>
    <w:rsid w:val="00A62DA2"/>
    <w:rsid w:val="00A71D69"/>
    <w:rsid w:val="00A74DB4"/>
    <w:rsid w:val="00A75F3A"/>
    <w:rsid w:val="00A85A02"/>
    <w:rsid w:val="00A9436F"/>
    <w:rsid w:val="00AA084E"/>
    <w:rsid w:val="00AA2186"/>
    <w:rsid w:val="00AA2BBC"/>
    <w:rsid w:val="00AA60FA"/>
    <w:rsid w:val="00AB1517"/>
    <w:rsid w:val="00AB2568"/>
    <w:rsid w:val="00AB4292"/>
    <w:rsid w:val="00AB6821"/>
    <w:rsid w:val="00AB7744"/>
    <w:rsid w:val="00AC03E2"/>
    <w:rsid w:val="00AC733D"/>
    <w:rsid w:val="00AD25CB"/>
    <w:rsid w:val="00AD4669"/>
    <w:rsid w:val="00AE1CB2"/>
    <w:rsid w:val="00AE2D04"/>
    <w:rsid w:val="00AE2D98"/>
    <w:rsid w:val="00AE369A"/>
    <w:rsid w:val="00AE4394"/>
    <w:rsid w:val="00AF0C09"/>
    <w:rsid w:val="00AF2C06"/>
    <w:rsid w:val="00AF35A4"/>
    <w:rsid w:val="00AF423C"/>
    <w:rsid w:val="00AF6589"/>
    <w:rsid w:val="00B00E37"/>
    <w:rsid w:val="00B0253B"/>
    <w:rsid w:val="00B0538B"/>
    <w:rsid w:val="00B10EA5"/>
    <w:rsid w:val="00B1178D"/>
    <w:rsid w:val="00B12867"/>
    <w:rsid w:val="00B1498D"/>
    <w:rsid w:val="00B167B5"/>
    <w:rsid w:val="00B17C01"/>
    <w:rsid w:val="00B22346"/>
    <w:rsid w:val="00B3641B"/>
    <w:rsid w:val="00B40C29"/>
    <w:rsid w:val="00B43E09"/>
    <w:rsid w:val="00B440BC"/>
    <w:rsid w:val="00B45033"/>
    <w:rsid w:val="00B45C3A"/>
    <w:rsid w:val="00B45E0B"/>
    <w:rsid w:val="00B47390"/>
    <w:rsid w:val="00B532A5"/>
    <w:rsid w:val="00B54FE4"/>
    <w:rsid w:val="00B642F0"/>
    <w:rsid w:val="00B6520D"/>
    <w:rsid w:val="00B6524E"/>
    <w:rsid w:val="00B66441"/>
    <w:rsid w:val="00B679FA"/>
    <w:rsid w:val="00B7417C"/>
    <w:rsid w:val="00B74457"/>
    <w:rsid w:val="00B8366C"/>
    <w:rsid w:val="00B838F7"/>
    <w:rsid w:val="00B86F53"/>
    <w:rsid w:val="00B91F2C"/>
    <w:rsid w:val="00B95BD2"/>
    <w:rsid w:val="00BA02B2"/>
    <w:rsid w:val="00BA098D"/>
    <w:rsid w:val="00BA1A20"/>
    <w:rsid w:val="00BB2924"/>
    <w:rsid w:val="00BB4B9C"/>
    <w:rsid w:val="00BB4D54"/>
    <w:rsid w:val="00BB7831"/>
    <w:rsid w:val="00BC0E7F"/>
    <w:rsid w:val="00BC2F26"/>
    <w:rsid w:val="00BC5F84"/>
    <w:rsid w:val="00BC6501"/>
    <w:rsid w:val="00BC7C4D"/>
    <w:rsid w:val="00BD246C"/>
    <w:rsid w:val="00BE4985"/>
    <w:rsid w:val="00BE4B04"/>
    <w:rsid w:val="00BE4CE5"/>
    <w:rsid w:val="00BE731E"/>
    <w:rsid w:val="00BE7EBB"/>
    <w:rsid w:val="00BF2D52"/>
    <w:rsid w:val="00C0094C"/>
    <w:rsid w:val="00C02DF2"/>
    <w:rsid w:val="00C03078"/>
    <w:rsid w:val="00C04254"/>
    <w:rsid w:val="00C044D7"/>
    <w:rsid w:val="00C045A2"/>
    <w:rsid w:val="00C06427"/>
    <w:rsid w:val="00C129D5"/>
    <w:rsid w:val="00C15006"/>
    <w:rsid w:val="00C15BE7"/>
    <w:rsid w:val="00C22ECA"/>
    <w:rsid w:val="00C25438"/>
    <w:rsid w:val="00C26521"/>
    <w:rsid w:val="00C3025D"/>
    <w:rsid w:val="00C318D5"/>
    <w:rsid w:val="00C32F34"/>
    <w:rsid w:val="00C35DEE"/>
    <w:rsid w:val="00C36584"/>
    <w:rsid w:val="00C37E83"/>
    <w:rsid w:val="00C467F6"/>
    <w:rsid w:val="00C50252"/>
    <w:rsid w:val="00C52F5E"/>
    <w:rsid w:val="00C57F9A"/>
    <w:rsid w:val="00C62830"/>
    <w:rsid w:val="00C63F1C"/>
    <w:rsid w:val="00C67476"/>
    <w:rsid w:val="00C70512"/>
    <w:rsid w:val="00C70D48"/>
    <w:rsid w:val="00C72849"/>
    <w:rsid w:val="00C72907"/>
    <w:rsid w:val="00C74FF2"/>
    <w:rsid w:val="00C757B2"/>
    <w:rsid w:val="00C80C3F"/>
    <w:rsid w:val="00C81D23"/>
    <w:rsid w:val="00C82CE7"/>
    <w:rsid w:val="00C85E7A"/>
    <w:rsid w:val="00C87659"/>
    <w:rsid w:val="00C87AAC"/>
    <w:rsid w:val="00C908C1"/>
    <w:rsid w:val="00C910C2"/>
    <w:rsid w:val="00C95E4F"/>
    <w:rsid w:val="00CA0F28"/>
    <w:rsid w:val="00CA3404"/>
    <w:rsid w:val="00CA3FF7"/>
    <w:rsid w:val="00CA7D69"/>
    <w:rsid w:val="00CB27FC"/>
    <w:rsid w:val="00CC3F0C"/>
    <w:rsid w:val="00CC4F12"/>
    <w:rsid w:val="00CD32A8"/>
    <w:rsid w:val="00CD4A6F"/>
    <w:rsid w:val="00CD533D"/>
    <w:rsid w:val="00CE32EE"/>
    <w:rsid w:val="00CE738E"/>
    <w:rsid w:val="00CF177A"/>
    <w:rsid w:val="00CF6B61"/>
    <w:rsid w:val="00D011F2"/>
    <w:rsid w:val="00D03664"/>
    <w:rsid w:val="00D1436D"/>
    <w:rsid w:val="00D2028B"/>
    <w:rsid w:val="00D22BF1"/>
    <w:rsid w:val="00D25B0B"/>
    <w:rsid w:val="00D27D55"/>
    <w:rsid w:val="00D43703"/>
    <w:rsid w:val="00D45968"/>
    <w:rsid w:val="00D473A6"/>
    <w:rsid w:val="00D5503B"/>
    <w:rsid w:val="00D56498"/>
    <w:rsid w:val="00D56E60"/>
    <w:rsid w:val="00D65D36"/>
    <w:rsid w:val="00D66DD9"/>
    <w:rsid w:val="00D777BD"/>
    <w:rsid w:val="00D83F31"/>
    <w:rsid w:val="00D916BD"/>
    <w:rsid w:val="00D95B8A"/>
    <w:rsid w:val="00D97380"/>
    <w:rsid w:val="00D97654"/>
    <w:rsid w:val="00DA1554"/>
    <w:rsid w:val="00DA4FB6"/>
    <w:rsid w:val="00DA72BF"/>
    <w:rsid w:val="00DB07DA"/>
    <w:rsid w:val="00DB1DDB"/>
    <w:rsid w:val="00DB331A"/>
    <w:rsid w:val="00DB6BB7"/>
    <w:rsid w:val="00DB7461"/>
    <w:rsid w:val="00DB7CFE"/>
    <w:rsid w:val="00DD1F81"/>
    <w:rsid w:val="00DD471D"/>
    <w:rsid w:val="00DD5DBB"/>
    <w:rsid w:val="00DD5F54"/>
    <w:rsid w:val="00DD6E53"/>
    <w:rsid w:val="00DE153F"/>
    <w:rsid w:val="00DE3BB3"/>
    <w:rsid w:val="00DE6653"/>
    <w:rsid w:val="00DF078F"/>
    <w:rsid w:val="00DF22DD"/>
    <w:rsid w:val="00DF3CF3"/>
    <w:rsid w:val="00DF636C"/>
    <w:rsid w:val="00E00DC0"/>
    <w:rsid w:val="00E055ED"/>
    <w:rsid w:val="00E135FF"/>
    <w:rsid w:val="00E15F95"/>
    <w:rsid w:val="00E1758E"/>
    <w:rsid w:val="00E200CE"/>
    <w:rsid w:val="00E203EB"/>
    <w:rsid w:val="00E2191A"/>
    <w:rsid w:val="00E24DF7"/>
    <w:rsid w:val="00E32E51"/>
    <w:rsid w:val="00E364B4"/>
    <w:rsid w:val="00E5152E"/>
    <w:rsid w:val="00E51AC6"/>
    <w:rsid w:val="00E536E5"/>
    <w:rsid w:val="00E543C1"/>
    <w:rsid w:val="00E56D68"/>
    <w:rsid w:val="00E67554"/>
    <w:rsid w:val="00E70FA6"/>
    <w:rsid w:val="00E75447"/>
    <w:rsid w:val="00E755C9"/>
    <w:rsid w:val="00E77B63"/>
    <w:rsid w:val="00E77DEA"/>
    <w:rsid w:val="00E8037F"/>
    <w:rsid w:val="00E82626"/>
    <w:rsid w:val="00E839AD"/>
    <w:rsid w:val="00E9053C"/>
    <w:rsid w:val="00E90875"/>
    <w:rsid w:val="00E90B45"/>
    <w:rsid w:val="00E97FBC"/>
    <w:rsid w:val="00EA06D5"/>
    <w:rsid w:val="00EA0EC5"/>
    <w:rsid w:val="00EA7851"/>
    <w:rsid w:val="00EB0034"/>
    <w:rsid w:val="00EB01C5"/>
    <w:rsid w:val="00EB07A0"/>
    <w:rsid w:val="00EB3327"/>
    <w:rsid w:val="00EB3E55"/>
    <w:rsid w:val="00EB648D"/>
    <w:rsid w:val="00EC0BD1"/>
    <w:rsid w:val="00EC2D73"/>
    <w:rsid w:val="00EC4B13"/>
    <w:rsid w:val="00ED22DD"/>
    <w:rsid w:val="00ED7C76"/>
    <w:rsid w:val="00ED7CD0"/>
    <w:rsid w:val="00EE11A9"/>
    <w:rsid w:val="00EE1485"/>
    <w:rsid w:val="00EE2502"/>
    <w:rsid w:val="00EF1230"/>
    <w:rsid w:val="00EF2178"/>
    <w:rsid w:val="00EF4598"/>
    <w:rsid w:val="00EF5B45"/>
    <w:rsid w:val="00F02445"/>
    <w:rsid w:val="00F03DC1"/>
    <w:rsid w:val="00F04848"/>
    <w:rsid w:val="00F06EC6"/>
    <w:rsid w:val="00F07B2F"/>
    <w:rsid w:val="00F1115E"/>
    <w:rsid w:val="00F11F2E"/>
    <w:rsid w:val="00F146F9"/>
    <w:rsid w:val="00F16D9B"/>
    <w:rsid w:val="00F2654F"/>
    <w:rsid w:val="00F26997"/>
    <w:rsid w:val="00F3040D"/>
    <w:rsid w:val="00F31941"/>
    <w:rsid w:val="00F31DA9"/>
    <w:rsid w:val="00F33218"/>
    <w:rsid w:val="00F45B8D"/>
    <w:rsid w:val="00F45F9D"/>
    <w:rsid w:val="00F479A8"/>
    <w:rsid w:val="00F52F97"/>
    <w:rsid w:val="00F5332E"/>
    <w:rsid w:val="00F678E5"/>
    <w:rsid w:val="00F70F3E"/>
    <w:rsid w:val="00F735F8"/>
    <w:rsid w:val="00F74565"/>
    <w:rsid w:val="00F747D2"/>
    <w:rsid w:val="00F76775"/>
    <w:rsid w:val="00F772C9"/>
    <w:rsid w:val="00F820C7"/>
    <w:rsid w:val="00F82FD3"/>
    <w:rsid w:val="00F87850"/>
    <w:rsid w:val="00F9042E"/>
    <w:rsid w:val="00F904C4"/>
    <w:rsid w:val="00F93316"/>
    <w:rsid w:val="00FA19FC"/>
    <w:rsid w:val="00FA26CD"/>
    <w:rsid w:val="00FA2865"/>
    <w:rsid w:val="00FA588E"/>
    <w:rsid w:val="00FB2781"/>
    <w:rsid w:val="00FB6FFD"/>
    <w:rsid w:val="00FB759E"/>
    <w:rsid w:val="00FB780E"/>
    <w:rsid w:val="00FC0A04"/>
    <w:rsid w:val="00FC588A"/>
    <w:rsid w:val="00FC7B44"/>
    <w:rsid w:val="00FD41FD"/>
    <w:rsid w:val="00FD450D"/>
    <w:rsid w:val="00FD55C7"/>
    <w:rsid w:val="00FD6D7B"/>
    <w:rsid w:val="00FE2D64"/>
    <w:rsid w:val="00FE3939"/>
    <w:rsid w:val="00FE55CD"/>
    <w:rsid w:val="00FE7BF6"/>
    <w:rsid w:val="00FF21BE"/>
    <w:rsid w:val="00FF63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4F88"/>
    <w:pPr>
      <w:ind w:left="720"/>
      <w:contextualSpacing/>
    </w:pPr>
  </w:style>
  <w:style w:type="paragraph" w:styleId="Encabezado">
    <w:name w:val="header"/>
    <w:basedOn w:val="Normal"/>
    <w:link w:val="EncabezadoCar"/>
    <w:uiPriority w:val="99"/>
    <w:unhideWhenUsed/>
    <w:rsid w:val="004457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765"/>
  </w:style>
  <w:style w:type="paragraph" w:styleId="Piedepgina">
    <w:name w:val="footer"/>
    <w:basedOn w:val="Normal"/>
    <w:link w:val="PiedepginaCar"/>
    <w:uiPriority w:val="99"/>
    <w:unhideWhenUsed/>
    <w:rsid w:val="004457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765"/>
  </w:style>
  <w:style w:type="paragraph" w:styleId="Textodeglobo">
    <w:name w:val="Balloon Text"/>
    <w:basedOn w:val="Normal"/>
    <w:link w:val="TextodegloboCar"/>
    <w:uiPriority w:val="99"/>
    <w:semiHidden/>
    <w:unhideWhenUsed/>
    <w:rsid w:val="00343A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3AA1"/>
    <w:rPr>
      <w:rFonts w:ascii="Tahoma" w:hAnsi="Tahoma" w:cs="Tahoma"/>
      <w:sz w:val="16"/>
      <w:szCs w:val="16"/>
    </w:rPr>
  </w:style>
  <w:style w:type="table" w:styleId="Tablaconcuadrcula">
    <w:name w:val="Table Grid"/>
    <w:basedOn w:val="Tablanormal"/>
    <w:uiPriority w:val="59"/>
    <w:rsid w:val="00C8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4F88"/>
    <w:pPr>
      <w:ind w:left="720"/>
      <w:contextualSpacing/>
    </w:pPr>
  </w:style>
  <w:style w:type="paragraph" w:styleId="Encabezado">
    <w:name w:val="header"/>
    <w:basedOn w:val="Normal"/>
    <w:link w:val="EncabezadoCar"/>
    <w:uiPriority w:val="99"/>
    <w:unhideWhenUsed/>
    <w:rsid w:val="004457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765"/>
  </w:style>
  <w:style w:type="paragraph" w:styleId="Piedepgina">
    <w:name w:val="footer"/>
    <w:basedOn w:val="Normal"/>
    <w:link w:val="PiedepginaCar"/>
    <w:uiPriority w:val="99"/>
    <w:unhideWhenUsed/>
    <w:rsid w:val="004457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765"/>
  </w:style>
  <w:style w:type="paragraph" w:styleId="Textodeglobo">
    <w:name w:val="Balloon Text"/>
    <w:basedOn w:val="Normal"/>
    <w:link w:val="TextodegloboCar"/>
    <w:uiPriority w:val="99"/>
    <w:semiHidden/>
    <w:unhideWhenUsed/>
    <w:rsid w:val="00343A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3AA1"/>
    <w:rPr>
      <w:rFonts w:ascii="Tahoma" w:hAnsi="Tahoma" w:cs="Tahoma"/>
      <w:sz w:val="16"/>
      <w:szCs w:val="16"/>
    </w:rPr>
  </w:style>
  <w:style w:type="table" w:styleId="Tablaconcuadrcula">
    <w:name w:val="Table Grid"/>
    <w:basedOn w:val="Tablanormal"/>
    <w:uiPriority w:val="59"/>
    <w:rsid w:val="00C8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1036</Words>
  <Characters>5702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Ministerio de Vivienda</Company>
  <LinksUpToDate>false</LinksUpToDate>
  <CharactersWithSpaces>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Astraín</dc:creator>
  <cp:lastModifiedBy>Maria Trinidad Vidal del Valle</cp:lastModifiedBy>
  <cp:revision>2</cp:revision>
  <dcterms:created xsi:type="dcterms:W3CDTF">2016-03-17T12:37:00Z</dcterms:created>
  <dcterms:modified xsi:type="dcterms:W3CDTF">2016-03-17T12:37:00Z</dcterms:modified>
</cp:coreProperties>
</file>